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AD" w:rsidRDefault="003928AD" w:rsidP="003928AD">
      <w:pPr>
        <w:jc w:val="right"/>
        <w:rPr>
          <w:rFonts w:ascii="Arial Narrow" w:hAnsi="Arial Narrow"/>
        </w:rPr>
      </w:pPr>
    </w:p>
    <w:p w:rsidR="003928AD" w:rsidRDefault="003928AD" w:rsidP="003928A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W dniu 19.12.2016r. do zamawiającego wpłynęły następujące zapytania dotyczące rozeznania cenowego na dostawę preparatów dezynfekcyjnych dla Caritas A W </w:t>
      </w:r>
    </w:p>
    <w:p w:rsidR="003928AD" w:rsidRDefault="003928AD" w:rsidP="003928AD">
      <w:pPr>
        <w:jc w:val="both"/>
        <w:rPr>
          <w:rFonts w:ascii="Arial Narrow" w:hAnsi="Arial Narrow"/>
          <w:b/>
          <w:szCs w:val="20"/>
        </w:rPr>
      </w:pPr>
    </w:p>
    <w:p w:rsidR="003928AD" w:rsidRDefault="003928AD" w:rsidP="003928AD">
      <w:pPr>
        <w:jc w:val="both"/>
        <w:rPr>
          <w:rFonts w:ascii="Arial Narrow" w:hAnsi="Arial Narrow"/>
          <w:b/>
          <w:szCs w:val="20"/>
        </w:rPr>
      </w:pPr>
    </w:p>
    <w:p w:rsidR="003928AD" w:rsidRDefault="003928AD" w:rsidP="003928AD">
      <w:pPr>
        <w:jc w:val="both"/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szCs w:val="20"/>
        </w:rPr>
        <w:t>Pytanie nr 1</w:t>
      </w:r>
    </w:p>
    <w:p w:rsidR="003928AD" w:rsidRDefault="003928AD" w:rsidP="003928AD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Prosimy o wyjaśnienie jaką ilość preparatu oraz czy w opakowaniu 5 litrowym  należy wycenić w Pakiecie nr 2 poz. 3, bo nie zostało podane?</w:t>
      </w:r>
    </w:p>
    <w:p w:rsidR="003928AD" w:rsidRDefault="003928AD" w:rsidP="003928AD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915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8"/>
        <w:gridCol w:w="1892"/>
        <w:gridCol w:w="2665"/>
        <w:gridCol w:w="1811"/>
        <w:gridCol w:w="1282"/>
        <w:gridCol w:w="997"/>
      </w:tblGrid>
      <w:tr w:rsidR="003928AD" w:rsidTr="003928AD">
        <w:trPr>
          <w:trHeight w:val="9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  <w:hideMark/>
          </w:tcPr>
          <w:p w:rsidR="003928AD" w:rsidRDefault="003928AD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L.p.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3928AD" w:rsidRDefault="003928AD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Przeznaczenie preparatu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3928AD" w:rsidRDefault="003928AD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Charakterystyka preparatu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3928AD" w:rsidRDefault="003928AD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Zakres działania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3928AD" w:rsidRDefault="003928AD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Wielkość opakowania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3928AD" w:rsidRDefault="003928AD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Ilość opakowań</w:t>
            </w:r>
          </w:p>
        </w:tc>
      </w:tr>
      <w:tr w:rsidR="003928AD" w:rsidTr="003928AD">
        <w:trPr>
          <w:trHeight w:val="45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hideMark/>
          </w:tcPr>
          <w:p w:rsidR="003928AD" w:rsidRDefault="003928A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3928AD" w:rsidRDefault="003928A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Gotowy do użycia preparat do szybkiej dezynfekcji blatów roboczych i sprzętu medycznego.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3928AD" w:rsidRDefault="003928A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Alkoholowe chusteczki przeznaczone do mycia i dezynfekcji małych powierzchni sprzętu medycznego na bazie propan-2-olu, etanolu, amin, QAV. Przeznaczone do łóżek, foteli zabiegowych, aparatury medycznej i operacyjnej, a także powierzchni mających kontakt z żywnością. Nie zawierające aldehydu i fenolu. Wymagana pozytywna opinia producenta materiałów obiciowych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Famed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 Wymiary chusteczek 13 x 20 cm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3928AD" w:rsidRDefault="003928A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Spektrum działania F (C.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Albicans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) w czasie do 15 sek. przy wysokim obciążeniu organicznym,  B (w tym MRSA), w czasie do 30 sek. przy wysokim obciążeniu organicznym,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Tbc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M.terrae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), wirusy otoczkowe (HIV, HBV, HCV, grypa H1N1, H5N1,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Ebola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Herpes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simplex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), Rota, Noro w czasie do 60 sek. przy wysokim obciążeniu organicznym.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:rsidR="003928AD" w:rsidRDefault="003928A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  <w:p w:rsidR="003928AD" w:rsidRDefault="003928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3928AD" w:rsidRDefault="003928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3928AD" w:rsidRDefault="003928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3928AD" w:rsidRDefault="003928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3928AD" w:rsidRDefault="003928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3928AD" w:rsidRDefault="003928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3928AD" w:rsidRDefault="003928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3928AD" w:rsidRDefault="003928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3928AD" w:rsidRDefault="003928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3928AD" w:rsidRDefault="003928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3928AD" w:rsidRDefault="003928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3928AD" w:rsidRDefault="003928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3928AD" w:rsidRDefault="003928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3928AD" w:rsidRDefault="003928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3928AD" w:rsidRDefault="003928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3928AD" w:rsidRDefault="003928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3928AD" w:rsidRDefault="003928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3928AD" w:rsidRDefault="003928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3928AD" w:rsidRDefault="003928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3928AD" w:rsidRDefault="003928AD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???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3928AD" w:rsidRDefault="003928AD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???</w:t>
            </w:r>
          </w:p>
        </w:tc>
      </w:tr>
    </w:tbl>
    <w:p w:rsidR="003928AD" w:rsidRPr="003928AD" w:rsidRDefault="003928AD" w:rsidP="003928AD">
      <w:pPr>
        <w:jc w:val="both"/>
        <w:rPr>
          <w:rFonts w:ascii="Arial Narrow" w:hAnsi="Arial Narrow"/>
          <w:b/>
          <w:sz w:val="22"/>
          <w:szCs w:val="22"/>
        </w:rPr>
      </w:pPr>
    </w:p>
    <w:p w:rsidR="003928AD" w:rsidRDefault="003928AD" w:rsidP="003928AD">
      <w:pPr>
        <w:jc w:val="both"/>
        <w:rPr>
          <w:rFonts w:ascii="Arial Narrow" w:hAnsi="Arial Narrow"/>
          <w:b/>
          <w:sz w:val="22"/>
          <w:szCs w:val="22"/>
        </w:rPr>
      </w:pPr>
      <w:r w:rsidRPr="003928AD">
        <w:rPr>
          <w:rFonts w:ascii="Arial Narrow" w:hAnsi="Arial Narrow"/>
          <w:b/>
          <w:sz w:val="22"/>
          <w:szCs w:val="22"/>
        </w:rPr>
        <w:t>Odpowiedz nr 1</w:t>
      </w:r>
    </w:p>
    <w:p w:rsidR="003928AD" w:rsidRDefault="003928AD" w:rsidP="003928A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pakiecie nr 2 poz. 3 należy wyceni 30 szt. Preparatu 5 L</w:t>
      </w:r>
    </w:p>
    <w:p w:rsidR="003928AD" w:rsidRDefault="003928AD" w:rsidP="003928AD">
      <w:pPr>
        <w:jc w:val="both"/>
        <w:rPr>
          <w:rFonts w:ascii="Arial Narrow" w:hAnsi="Arial Narrow"/>
          <w:sz w:val="22"/>
          <w:szCs w:val="22"/>
        </w:rPr>
      </w:pPr>
    </w:p>
    <w:p w:rsidR="003928AD" w:rsidRDefault="003928AD" w:rsidP="003928AD">
      <w:pPr>
        <w:jc w:val="both"/>
        <w:rPr>
          <w:rFonts w:ascii="Arial Narrow" w:hAnsi="Arial Narrow"/>
          <w:sz w:val="22"/>
          <w:szCs w:val="22"/>
        </w:rPr>
      </w:pPr>
    </w:p>
    <w:p w:rsidR="003928AD" w:rsidRDefault="003928AD" w:rsidP="003928AD">
      <w:pPr>
        <w:jc w:val="both"/>
        <w:rPr>
          <w:rFonts w:ascii="Arial Narrow" w:hAnsi="Arial Narrow"/>
          <w:sz w:val="22"/>
          <w:szCs w:val="22"/>
        </w:rPr>
      </w:pPr>
    </w:p>
    <w:p w:rsidR="003928AD" w:rsidRDefault="003928AD" w:rsidP="003928AD">
      <w:pPr>
        <w:jc w:val="both"/>
        <w:rPr>
          <w:rFonts w:ascii="Arial Narrow" w:hAnsi="Arial Narrow"/>
          <w:sz w:val="22"/>
          <w:szCs w:val="22"/>
        </w:rPr>
      </w:pPr>
    </w:p>
    <w:p w:rsidR="003928AD" w:rsidRDefault="003928AD" w:rsidP="003928AD">
      <w:pPr>
        <w:jc w:val="both"/>
        <w:rPr>
          <w:rFonts w:ascii="Arial Narrow" w:hAnsi="Arial Narrow"/>
          <w:sz w:val="22"/>
          <w:szCs w:val="22"/>
        </w:rPr>
      </w:pPr>
    </w:p>
    <w:p w:rsidR="003928AD" w:rsidRDefault="003928AD" w:rsidP="003928AD">
      <w:pPr>
        <w:jc w:val="both"/>
        <w:rPr>
          <w:rFonts w:ascii="Arial Narrow" w:hAnsi="Arial Narrow"/>
          <w:sz w:val="22"/>
          <w:szCs w:val="22"/>
        </w:rPr>
      </w:pPr>
    </w:p>
    <w:p w:rsidR="003928AD" w:rsidRDefault="003928AD" w:rsidP="003928AD">
      <w:pPr>
        <w:jc w:val="both"/>
        <w:rPr>
          <w:rFonts w:ascii="Arial Narrow" w:hAnsi="Arial Narrow"/>
          <w:sz w:val="22"/>
          <w:szCs w:val="22"/>
        </w:rPr>
      </w:pPr>
    </w:p>
    <w:p w:rsidR="003928AD" w:rsidRDefault="003928AD" w:rsidP="003928AD">
      <w:pPr>
        <w:jc w:val="both"/>
        <w:rPr>
          <w:rFonts w:ascii="Arial Narrow" w:hAnsi="Arial Narrow"/>
          <w:sz w:val="22"/>
          <w:szCs w:val="22"/>
        </w:rPr>
      </w:pPr>
    </w:p>
    <w:p w:rsidR="003928AD" w:rsidRDefault="003928AD" w:rsidP="003928AD">
      <w:pPr>
        <w:jc w:val="both"/>
        <w:rPr>
          <w:rFonts w:ascii="Arial Narrow" w:hAnsi="Arial Narrow"/>
          <w:sz w:val="22"/>
          <w:szCs w:val="22"/>
        </w:rPr>
      </w:pPr>
    </w:p>
    <w:p w:rsidR="003928AD" w:rsidRDefault="003928AD" w:rsidP="003928AD">
      <w:pPr>
        <w:jc w:val="both"/>
        <w:rPr>
          <w:rFonts w:ascii="Arial Narrow" w:hAnsi="Arial Narrow"/>
          <w:sz w:val="22"/>
          <w:szCs w:val="22"/>
        </w:rPr>
      </w:pPr>
    </w:p>
    <w:p w:rsidR="003928AD" w:rsidRDefault="003928AD" w:rsidP="003928AD">
      <w:pPr>
        <w:jc w:val="both"/>
        <w:rPr>
          <w:rFonts w:ascii="Arial Narrow" w:hAnsi="Arial Narrow"/>
          <w:sz w:val="22"/>
          <w:szCs w:val="22"/>
        </w:rPr>
      </w:pPr>
    </w:p>
    <w:p w:rsidR="003928AD" w:rsidRDefault="003928AD" w:rsidP="003928AD">
      <w:pPr>
        <w:jc w:val="both"/>
        <w:rPr>
          <w:rFonts w:ascii="Arial Narrow" w:hAnsi="Arial Narrow"/>
          <w:sz w:val="22"/>
          <w:szCs w:val="22"/>
        </w:rPr>
      </w:pPr>
    </w:p>
    <w:p w:rsidR="003928AD" w:rsidRDefault="003928AD" w:rsidP="003928AD">
      <w:pPr>
        <w:jc w:val="both"/>
        <w:rPr>
          <w:rFonts w:ascii="Arial Narrow" w:hAnsi="Arial Narrow"/>
          <w:sz w:val="22"/>
          <w:szCs w:val="22"/>
        </w:rPr>
      </w:pPr>
    </w:p>
    <w:p w:rsidR="003928AD" w:rsidRDefault="003928AD" w:rsidP="003928AD">
      <w:pPr>
        <w:jc w:val="both"/>
        <w:rPr>
          <w:rFonts w:ascii="Arial Narrow" w:hAnsi="Arial Narrow"/>
          <w:sz w:val="22"/>
          <w:szCs w:val="22"/>
        </w:rPr>
      </w:pPr>
    </w:p>
    <w:p w:rsidR="003928AD" w:rsidRDefault="003928AD" w:rsidP="003928AD">
      <w:pPr>
        <w:jc w:val="both"/>
        <w:rPr>
          <w:rFonts w:ascii="Arial Narrow" w:hAnsi="Arial Narrow"/>
          <w:sz w:val="22"/>
          <w:szCs w:val="22"/>
        </w:rPr>
      </w:pPr>
    </w:p>
    <w:p w:rsidR="003928AD" w:rsidRDefault="003928AD" w:rsidP="003928AD">
      <w:pPr>
        <w:jc w:val="both"/>
        <w:rPr>
          <w:rFonts w:ascii="Arial Narrow" w:hAnsi="Arial Narrow"/>
          <w:sz w:val="22"/>
          <w:szCs w:val="22"/>
        </w:rPr>
      </w:pPr>
    </w:p>
    <w:p w:rsidR="003928AD" w:rsidRDefault="003928AD" w:rsidP="003928AD">
      <w:pPr>
        <w:jc w:val="both"/>
        <w:rPr>
          <w:rFonts w:ascii="Arial Narrow" w:hAnsi="Arial Narrow"/>
          <w:sz w:val="22"/>
          <w:szCs w:val="22"/>
        </w:rPr>
      </w:pPr>
    </w:p>
    <w:p w:rsidR="003928AD" w:rsidRPr="003928AD" w:rsidRDefault="003928AD" w:rsidP="003928AD">
      <w:pPr>
        <w:jc w:val="both"/>
        <w:rPr>
          <w:rFonts w:ascii="Arial Narrow" w:hAnsi="Arial Narrow"/>
          <w:b/>
          <w:sz w:val="22"/>
          <w:szCs w:val="22"/>
        </w:rPr>
      </w:pPr>
      <w:r w:rsidRPr="003928AD">
        <w:rPr>
          <w:rFonts w:ascii="Arial Narrow" w:hAnsi="Arial Narrow"/>
          <w:b/>
          <w:sz w:val="22"/>
          <w:szCs w:val="22"/>
        </w:rPr>
        <w:t xml:space="preserve">Pytanie nr 2 </w:t>
      </w:r>
    </w:p>
    <w:p w:rsidR="003928AD" w:rsidRDefault="003928AD" w:rsidP="003928AD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Prosimy o wyjaśnienie czy charakterystyka preparatu w Pakiecie nr 2 poz. 3 powinna zawierać opis zgodny z  Pakiet nr 2 pozycja niżej tj. zdublowana pozycja 3?</w:t>
      </w:r>
    </w:p>
    <w:p w:rsidR="003928AD" w:rsidRDefault="003928AD" w:rsidP="003928AD">
      <w:pPr>
        <w:jc w:val="both"/>
        <w:rPr>
          <w:rFonts w:ascii="Arial Narrow" w:hAnsi="Arial Narrow"/>
          <w:sz w:val="22"/>
          <w:szCs w:val="22"/>
        </w:rPr>
      </w:pPr>
    </w:p>
    <w:p w:rsidR="003928AD" w:rsidRDefault="003928AD" w:rsidP="003928A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Jest obecnie:</w:t>
      </w:r>
    </w:p>
    <w:p w:rsidR="003928AD" w:rsidRDefault="003928AD" w:rsidP="003928AD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915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8"/>
        <w:gridCol w:w="1892"/>
        <w:gridCol w:w="2665"/>
        <w:gridCol w:w="1811"/>
        <w:gridCol w:w="1282"/>
        <w:gridCol w:w="997"/>
      </w:tblGrid>
      <w:tr w:rsidR="003928AD" w:rsidTr="003928AD">
        <w:trPr>
          <w:trHeight w:val="9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  <w:hideMark/>
          </w:tcPr>
          <w:p w:rsidR="003928AD" w:rsidRDefault="003928AD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L.p.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3928AD" w:rsidRDefault="003928AD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Przeznaczenie preparatu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3928AD" w:rsidRDefault="003928AD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Charakterystyka preparatu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3928AD" w:rsidRDefault="003928AD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Zakres działania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3928AD" w:rsidRDefault="003928AD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Wielkość opakowania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3928AD" w:rsidRDefault="003928AD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Ilość opakowań</w:t>
            </w:r>
          </w:p>
        </w:tc>
      </w:tr>
      <w:tr w:rsidR="003928AD" w:rsidTr="003928AD">
        <w:trPr>
          <w:trHeight w:val="45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hideMark/>
          </w:tcPr>
          <w:p w:rsidR="003928AD" w:rsidRDefault="003928A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3928AD" w:rsidRDefault="003928A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Gotowy do użycia preparat do szybkiej dezynfekcji blatów roboczych i sprzętu medycznego.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3928AD" w:rsidRDefault="003928A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Alkoholowe chusteczki przeznaczone do mycia i dezynfekcji małych powierzchni sprzętu medycznego na bazie propan-2-olu, etanolu, amin, QAV. Przeznaczone do łóżek, foteli zabiegowych, aparatury medycznej i operacyjnej, a także powierzchni mających kontakt z żywnością. Nie zawierające aldehydu i fenolu. Wymagana pozytywna opinia producenta materiałów obiciowych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Famed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 Wymiary chusteczek 13 x 20 cm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3928AD" w:rsidRDefault="003928A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Spektrum działania F (C.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Albicans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) w czasie do 15 sek. przy wysokim obciążeniu organicznym,  B (w tym MRSA), w czasie do 30 sek. przy wysokim obciążeniu organicznym,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Tbc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M.terrae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), wirusy otoczkowe (HIV, HBV, HCV, grypa H1N1, H5N1,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Ebola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Herpes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simplex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), Rota, Noro w czasie do 60 sek. przy wysokim obciążeniu organicznym.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3928AD" w:rsidRDefault="003928A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3928AD" w:rsidRDefault="003928A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:rsidR="003928AD" w:rsidRDefault="003928AD" w:rsidP="003928AD">
      <w:pPr>
        <w:jc w:val="both"/>
        <w:rPr>
          <w:rFonts w:ascii="Arial Narrow" w:hAnsi="Arial Narrow"/>
          <w:sz w:val="22"/>
          <w:szCs w:val="22"/>
        </w:rPr>
      </w:pPr>
    </w:p>
    <w:p w:rsidR="003928AD" w:rsidRDefault="003928AD" w:rsidP="003928A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Powinno być:</w:t>
      </w:r>
    </w:p>
    <w:p w:rsidR="003928AD" w:rsidRDefault="003928AD" w:rsidP="003928AD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915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8"/>
        <w:gridCol w:w="1892"/>
        <w:gridCol w:w="2665"/>
        <w:gridCol w:w="1811"/>
        <w:gridCol w:w="1282"/>
        <w:gridCol w:w="997"/>
      </w:tblGrid>
      <w:tr w:rsidR="003928AD" w:rsidTr="003928AD">
        <w:trPr>
          <w:trHeight w:val="9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  <w:hideMark/>
          </w:tcPr>
          <w:p w:rsidR="003928AD" w:rsidRDefault="003928AD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L.p.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3928AD" w:rsidRDefault="003928AD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Przeznaczenie preparatu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3928AD" w:rsidRDefault="003928AD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Charakterystyka preparatu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3928AD" w:rsidRDefault="003928AD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Zakres działania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3928AD" w:rsidRDefault="003928AD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Wielkość opakowania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3928AD" w:rsidRDefault="003928AD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Ilość opakowań</w:t>
            </w:r>
          </w:p>
        </w:tc>
      </w:tr>
      <w:tr w:rsidR="003928AD" w:rsidTr="003928AD">
        <w:trPr>
          <w:trHeight w:val="45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hideMark/>
          </w:tcPr>
          <w:p w:rsidR="003928AD" w:rsidRDefault="003928A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3928AD" w:rsidRDefault="003928A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Gotowy do użycia preparat do szybkiej dezynfekcji blatów roboczych i sprzętu medycznego.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3928AD" w:rsidRDefault="003928AD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Gotowy do użycia preparat do dezynfekcji oraz mycia małych powierzchni sprzętu medycznego, w tym foteli zabiegowych, łóżek, aparatury medycznej, sprzętu rehabilitacyjnego, szafek pacjenta, blatów, trudnodostępnych powierzchni. Możliwość używania  do dezynfekcji powierzchni mających kontakt z żywnością. Bez zawartości aldehydu, fenolu, amin, QAC, związków nadtlenowych, związków guanidyny, nie odbarwia dezynfekowanych powierzchni.  Skład: etanol,  2-propanol bez zawartości dodatkowych substancji czynnych. Spektrum działania zgodnie z normą EN 14885:Wyrób medyczny.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3928AD" w:rsidRDefault="003928A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Spektrum działania F (C.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Albicans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) w czasie do 15 sek. przy wysokim obciążeniu organicznym,  B (w tym MRSA), w czasie do 30 sek. przy wysokim obciążeniu organicznym,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Tbc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M.terrae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), wirusy otoczkowe (HIV, HBV, HCV, grypa H1N1, H5N1,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Ebola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Herpes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simplex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), Rota, Noro w czasie do 60 sek. przy wysokim obciążeniu organicznym.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3928AD" w:rsidRDefault="003928A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3928AD" w:rsidRDefault="003928A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:rsidR="003928AD" w:rsidRDefault="003928AD" w:rsidP="003928AD">
      <w:pPr>
        <w:jc w:val="both"/>
        <w:rPr>
          <w:rFonts w:ascii="Arial Narrow" w:hAnsi="Arial Narrow"/>
          <w:sz w:val="22"/>
          <w:szCs w:val="22"/>
        </w:rPr>
      </w:pPr>
    </w:p>
    <w:p w:rsidR="00FE5F98" w:rsidRDefault="00FE5F98" w:rsidP="003928AD">
      <w:pPr>
        <w:jc w:val="both"/>
        <w:rPr>
          <w:rFonts w:ascii="Arial Narrow" w:hAnsi="Arial Narrow"/>
          <w:b/>
          <w:sz w:val="22"/>
          <w:szCs w:val="22"/>
        </w:rPr>
      </w:pPr>
    </w:p>
    <w:p w:rsidR="00FE5F98" w:rsidRDefault="00FE5F98" w:rsidP="003928AD">
      <w:pPr>
        <w:jc w:val="both"/>
        <w:rPr>
          <w:rFonts w:ascii="Arial Narrow" w:hAnsi="Arial Narrow"/>
          <w:b/>
          <w:sz w:val="22"/>
          <w:szCs w:val="22"/>
        </w:rPr>
      </w:pPr>
    </w:p>
    <w:p w:rsidR="003928AD" w:rsidRPr="00FE5F98" w:rsidRDefault="003928AD" w:rsidP="003928AD">
      <w:pPr>
        <w:jc w:val="both"/>
        <w:rPr>
          <w:rFonts w:ascii="Arial Narrow" w:hAnsi="Arial Narrow"/>
          <w:b/>
          <w:sz w:val="22"/>
          <w:szCs w:val="22"/>
        </w:rPr>
      </w:pPr>
      <w:r w:rsidRPr="00FE5F98">
        <w:rPr>
          <w:rFonts w:ascii="Arial Narrow" w:hAnsi="Arial Narrow"/>
          <w:b/>
          <w:sz w:val="22"/>
          <w:szCs w:val="22"/>
        </w:rPr>
        <w:t>Odpowiedź nr 2</w:t>
      </w:r>
    </w:p>
    <w:p w:rsidR="003928AD" w:rsidRDefault="003928AD" w:rsidP="003928A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Przy </w:t>
      </w:r>
      <w:r w:rsidR="006831B6">
        <w:rPr>
          <w:rFonts w:ascii="Arial Narrow" w:hAnsi="Arial Narrow"/>
          <w:sz w:val="22"/>
          <w:szCs w:val="22"/>
        </w:rPr>
        <w:t xml:space="preserve">złożeniu oferty </w:t>
      </w:r>
      <w:r>
        <w:rPr>
          <w:rFonts w:ascii="Arial Narrow" w:hAnsi="Arial Narrow"/>
          <w:sz w:val="22"/>
          <w:szCs w:val="22"/>
        </w:rPr>
        <w:t xml:space="preserve"> proszę </w:t>
      </w:r>
      <w:r w:rsidR="006831B6">
        <w:rPr>
          <w:rFonts w:ascii="Arial Narrow" w:hAnsi="Arial Narrow"/>
          <w:sz w:val="22"/>
          <w:szCs w:val="22"/>
        </w:rPr>
        <w:t>wycenić gotowy produkt do dezynfekcji małych powierzchni o właściwościach i spektrum zamieszczone w opisie powyżej.</w:t>
      </w:r>
    </w:p>
    <w:p w:rsidR="006831B6" w:rsidRPr="006831B6" w:rsidRDefault="006831B6" w:rsidP="006831B6">
      <w:pPr>
        <w:jc w:val="both"/>
        <w:rPr>
          <w:rFonts w:ascii="Arial Narrow" w:hAnsi="Arial Narrow"/>
          <w:b/>
          <w:sz w:val="22"/>
          <w:szCs w:val="22"/>
        </w:rPr>
      </w:pPr>
      <w:r w:rsidRPr="006831B6">
        <w:rPr>
          <w:rFonts w:ascii="Arial Narrow" w:hAnsi="Arial Narrow"/>
          <w:b/>
          <w:sz w:val="22"/>
          <w:szCs w:val="22"/>
        </w:rPr>
        <w:lastRenderedPageBreak/>
        <w:t>Pytanie nr 3</w:t>
      </w:r>
    </w:p>
    <w:p w:rsidR="003928AD" w:rsidRDefault="003928AD" w:rsidP="006831B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Prosimy o wyjaśnienie czy dla Pakiet nr 2 poz. 4 Zamawiający dopuści preparat spełniający wszystkie wymogi SIWZ o spektrum działania: B ( w tym MRSA), F (C. </w:t>
      </w:r>
      <w:proofErr w:type="spellStart"/>
      <w:r>
        <w:rPr>
          <w:rFonts w:ascii="Arial Narrow" w:hAnsi="Arial Narrow"/>
          <w:sz w:val="22"/>
          <w:szCs w:val="22"/>
        </w:rPr>
        <w:t>Albicans</w:t>
      </w:r>
      <w:proofErr w:type="spellEnd"/>
      <w:r>
        <w:rPr>
          <w:rFonts w:ascii="Arial Narrow" w:hAnsi="Arial Narrow"/>
          <w:sz w:val="22"/>
          <w:szCs w:val="22"/>
        </w:rPr>
        <w:t xml:space="preserve">), </w:t>
      </w:r>
      <w:proofErr w:type="spellStart"/>
      <w:r>
        <w:rPr>
          <w:rFonts w:ascii="Arial Narrow" w:hAnsi="Arial Narrow"/>
          <w:sz w:val="22"/>
          <w:szCs w:val="22"/>
        </w:rPr>
        <w:t>Tbc</w:t>
      </w:r>
      <w:proofErr w:type="spellEnd"/>
      <w:r>
        <w:rPr>
          <w:rFonts w:ascii="Arial Narrow" w:hAnsi="Arial Narrow"/>
          <w:sz w:val="22"/>
          <w:szCs w:val="22"/>
        </w:rPr>
        <w:t xml:space="preserve"> (M. </w:t>
      </w:r>
      <w:proofErr w:type="spellStart"/>
      <w:r>
        <w:rPr>
          <w:rFonts w:ascii="Arial Narrow" w:hAnsi="Arial Narrow"/>
          <w:sz w:val="22"/>
          <w:szCs w:val="22"/>
        </w:rPr>
        <w:t>Terrae</w:t>
      </w:r>
      <w:proofErr w:type="spellEnd"/>
      <w:r>
        <w:rPr>
          <w:rFonts w:ascii="Arial Narrow" w:hAnsi="Arial Narrow"/>
          <w:sz w:val="22"/>
          <w:szCs w:val="22"/>
        </w:rPr>
        <w:t xml:space="preserve">, M. </w:t>
      </w:r>
      <w:proofErr w:type="spellStart"/>
      <w:r>
        <w:rPr>
          <w:rFonts w:ascii="Arial Narrow" w:hAnsi="Arial Narrow"/>
          <w:sz w:val="22"/>
          <w:szCs w:val="22"/>
        </w:rPr>
        <w:t>Avium</w:t>
      </w:r>
      <w:proofErr w:type="spellEnd"/>
      <w:r>
        <w:rPr>
          <w:rFonts w:ascii="Arial Narrow" w:hAnsi="Arial Narrow"/>
          <w:sz w:val="22"/>
          <w:szCs w:val="22"/>
        </w:rPr>
        <w:t xml:space="preserve">) , V (HBV, HIV, HCV, </w:t>
      </w:r>
      <w:proofErr w:type="spellStart"/>
      <w:r>
        <w:rPr>
          <w:rFonts w:ascii="Arial Narrow" w:hAnsi="Arial Narrow"/>
          <w:sz w:val="22"/>
          <w:szCs w:val="22"/>
        </w:rPr>
        <w:t>Vaccinia</w:t>
      </w:r>
      <w:proofErr w:type="spellEnd"/>
      <w:r>
        <w:rPr>
          <w:rFonts w:ascii="Arial Narrow" w:hAnsi="Arial Narrow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</w:rPr>
        <w:t>Adeno</w:t>
      </w:r>
      <w:proofErr w:type="spellEnd"/>
      <w:r>
        <w:rPr>
          <w:rFonts w:ascii="Arial Narrow" w:hAnsi="Arial Narrow"/>
          <w:sz w:val="22"/>
          <w:szCs w:val="22"/>
        </w:rPr>
        <w:t xml:space="preserve"> i Polio) w czasie do 15 minut przy wysokim obciążeniu organicznym?</w:t>
      </w:r>
    </w:p>
    <w:p w:rsidR="006831B6" w:rsidRDefault="006831B6" w:rsidP="006831B6">
      <w:pPr>
        <w:jc w:val="both"/>
        <w:rPr>
          <w:rFonts w:ascii="Arial Narrow" w:hAnsi="Arial Narrow"/>
          <w:b/>
          <w:sz w:val="22"/>
          <w:szCs w:val="22"/>
        </w:rPr>
      </w:pPr>
      <w:r w:rsidRPr="006831B6">
        <w:rPr>
          <w:rFonts w:ascii="Arial Narrow" w:hAnsi="Arial Narrow"/>
          <w:b/>
          <w:sz w:val="22"/>
          <w:szCs w:val="22"/>
        </w:rPr>
        <w:t>Odpowiedź nr 3</w:t>
      </w:r>
    </w:p>
    <w:p w:rsidR="006831B6" w:rsidRDefault="00FE5F98" w:rsidP="006831B6">
      <w:pPr>
        <w:jc w:val="both"/>
        <w:rPr>
          <w:rFonts w:ascii="Arial Narrow" w:hAnsi="Arial Narrow"/>
          <w:sz w:val="22"/>
          <w:szCs w:val="22"/>
        </w:rPr>
      </w:pPr>
      <w:r w:rsidRPr="006831B6">
        <w:rPr>
          <w:rFonts w:ascii="Arial Narrow" w:hAnsi="Arial Narrow"/>
          <w:sz w:val="22"/>
          <w:szCs w:val="22"/>
        </w:rPr>
        <w:t>Zamawiający</w:t>
      </w:r>
      <w:r w:rsidR="006831B6" w:rsidRPr="006831B6">
        <w:rPr>
          <w:rFonts w:ascii="Arial Narrow" w:hAnsi="Arial Narrow"/>
          <w:sz w:val="22"/>
          <w:szCs w:val="22"/>
        </w:rPr>
        <w:t xml:space="preserve"> dopuszcza</w:t>
      </w:r>
    </w:p>
    <w:p w:rsidR="006831B6" w:rsidRPr="006831B6" w:rsidRDefault="006831B6" w:rsidP="006831B6">
      <w:pPr>
        <w:jc w:val="both"/>
        <w:rPr>
          <w:rFonts w:ascii="Arial Narrow" w:hAnsi="Arial Narrow"/>
          <w:b/>
          <w:sz w:val="22"/>
          <w:szCs w:val="22"/>
        </w:rPr>
      </w:pPr>
      <w:r w:rsidRPr="006831B6">
        <w:rPr>
          <w:rFonts w:ascii="Arial Narrow" w:hAnsi="Arial Narrow"/>
          <w:b/>
          <w:sz w:val="22"/>
          <w:szCs w:val="22"/>
        </w:rPr>
        <w:t xml:space="preserve">Pytanie nr 4 </w:t>
      </w:r>
    </w:p>
    <w:p w:rsidR="003928AD" w:rsidRDefault="003928AD" w:rsidP="006831B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Prosimy o wyjaśnienie czy dla Pakietu nr 2 poz. 4  należy wycenić 1 litrowe czy 5 litrowe opakowanie?</w:t>
      </w:r>
    </w:p>
    <w:p w:rsidR="006831B6" w:rsidRDefault="006831B6" w:rsidP="006831B6">
      <w:pPr>
        <w:jc w:val="both"/>
        <w:rPr>
          <w:rFonts w:ascii="Arial Narrow" w:hAnsi="Arial Narrow"/>
          <w:b/>
          <w:sz w:val="22"/>
          <w:szCs w:val="22"/>
        </w:rPr>
      </w:pPr>
      <w:r w:rsidRPr="006831B6">
        <w:rPr>
          <w:rFonts w:ascii="Arial Narrow" w:hAnsi="Arial Narrow"/>
          <w:b/>
          <w:sz w:val="22"/>
          <w:szCs w:val="22"/>
        </w:rPr>
        <w:t xml:space="preserve">Odpowiedź nr 4 </w:t>
      </w:r>
    </w:p>
    <w:p w:rsidR="006831B6" w:rsidRDefault="006831B6" w:rsidP="006831B6">
      <w:pPr>
        <w:jc w:val="both"/>
        <w:rPr>
          <w:rFonts w:ascii="Arial Narrow" w:hAnsi="Arial Narrow"/>
          <w:sz w:val="22"/>
          <w:szCs w:val="22"/>
        </w:rPr>
      </w:pPr>
      <w:r w:rsidRPr="006831B6">
        <w:rPr>
          <w:rFonts w:ascii="Arial Narrow" w:hAnsi="Arial Narrow"/>
          <w:sz w:val="22"/>
          <w:szCs w:val="22"/>
        </w:rPr>
        <w:t>P</w:t>
      </w:r>
      <w:r>
        <w:rPr>
          <w:rFonts w:ascii="Arial Narrow" w:hAnsi="Arial Narrow"/>
          <w:sz w:val="22"/>
          <w:szCs w:val="22"/>
        </w:rPr>
        <w:t>rosimy o wycenę preparatu 5 L</w:t>
      </w:r>
    </w:p>
    <w:p w:rsidR="006831B6" w:rsidRPr="00FE5F98" w:rsidRDefault="006831B6" w:rsidP="006831B6">
      <w:pPr>
        <w:jc w:val="both"/>
        <w:rPr>
          <w:rFonts w:ascii="Arial Narrow" w:hAnsi="Arial Narrow"/>
          <w:b/>
          <w:sz w:val="22"/>
          <w:szCs w:val="22"/>
        </w:rPr>
      </w:pPr>
      <w:r w:rsidRPr="00FE5F98">
        <w:rPr>
          <w:rFonts w:ascii="Arial Narrow" w:hAnsi="Arial Narrow"/>
          <w:b/>
          <w:sz w:val="22"/>
          <w:szCs w:val="22"/>
        </w:rPr>
        <w:t>Pytanie nr 5</w:t>
      </w:r>
    </w:p>
    <w:p w:rsidR="003928AD" w:rsidRDefault="003928AD" w:rsidP="006831B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Prosimy o wyjaśnienie czy dla Pakietu nr 2 poz. 5 należy wycenić chusteczki o pojemności 100 </w:t>
      </w:r>
      <w:proofErr w:type="spellStart"/>
      <w:r>
        <w:rPr>
          <w:rFonts w:ascii="Arial Narrow" w:hAnsi="Arial Narrow"/>
          <w:sz w:val="22"/>
          <w:szCs w:val="22"/>
        </w:rPr>
        <w:t>szt</w:t>
      </w:r>
      <w:proofErr w:type="spellEnd"/>
      <w:r>
        <w:rPr>
          <w:rFonts w:ascii="Arial Narrow" w:hAnsi="Arial Narrow"/>
          <w:sz w:val="22"/>
          <w:szCs w:val="22"/>
        </w:rPr>
        <w:t xml:space="preserve"> w tubie?</w:t>
      </w:r>
    </w:p>
    <w:p w:rsidR="006831B6" w:rsidRPr="00FE5F98" w:rsidRDefault="006831B6" w:rsidP="006831B6">
      <w:pPr>
        <w:jc w:val="both"/>
        <w:rPr>
          <w:rFonts w:ascii="Arial Narrow" w:hAnsi="Arial Narrow"/>
          <w:b/>
          <w:sz w:val="22"/>
          <w:szCs w:val="22"/>
        </w:rPr>
      </w:pPr>
      <w:r w:rsidRPr="00FE5F98">
        <w:rPr>
          <w:rFonts w:ascii="Arial Narrow" w:hAnsi="Arial Narrow"/>
          <w:b/>
          <w:sz w:val="22"/>
          <w:szCs w:val="22"/>
        </w:rPr>
        <w:t xml:space="preserve">Odpowiedź nr 5 </w:t>
      </w:r>
    </w:p>
    <w:p w:rsidR="00FE5F98" w:rsidRDefault="006831B6" w:rsidP="006831B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Proszę o wycenę</w:t>
      </w:r>
      <w:r w:rsidR="00FE5F98">
        <w:rPr>
          <w:rFonts w:ascii="Arial Narrow" w:hAnsi="Arial Narrow"/>
          <w:sz w:val="22"/>
          <w:szCs w:val="22"/>
        </w:rPr>
        <w:t xml:space="preserve"> chusteczki w tubie pakowane po 100 szt.</w:t>
      </w:r>
    </w:p>
    <w:p w:rsidR="006831B6" w:rsidRDefault="00FE5F98" w:rsidP="006831B6">
      <w:pPr>
        <w:jc w:val="both"/>
        <w:rPr>
          <w:rFonts w:ascii="Arial Narrow" w:hAnsi="Arial Narrow"/>
          <w:b/>
          <w:sz w:val="22"/>
          <w:szCs w:val="22"/>
        </w:rPr>
      </w:pPr>
      <w:r w:rsidRPr="00FE5F98">
        <w:rPr>
          <w:rFonts w:ascii="Arial Narrow" w:hAnsi="Arial Narrow"/>
          <w:b/>
          <w:sz w:val="22"/>
          <w:szCs w:val="22"/>
        </w:rPr>
        <w:t>Pytanie nr 6</w:t>
      </w:r>
      <w:r w:rsidR="006831B6" w:rsidRPr="00FE5F98">
        <w:rPr>
          <w:rFonts w:ascii="Arial Narrow" w:hAnsi="Arial Narrow"/>
          <w:b/>
          <w:sz w:val="22"/>
          <w:szCs w:val="22"/>
        </w:rPr>
        <w:t xml:space="preserve"> </w:t>
      </w:r>
    </w:p>
    <w:p w:rsidR="00FE5F98" w:rsidRDefault="00FE5F98" w:rsidP="00FE5F9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Prosimy o wyjaśnienie czy dla Pakietu nr 2 poz. 6 należy wycenić chusteczki o pojemności 100 </w:t>
      </w:r>
      <w:proofErr w:type="spellStart"/>
      <w:r>
        <w:rPr>
          <w:rFonts w:ascii="Arial Narrow" w:hAnsi="Arial Narrow"/>
          <w:sz w:val="22"/>
          <w:szCs w:val="22"/>
        </w:rPr>
        <w:t>szt</w:t>
      </w:r>
      <w:proofErr w:type="spellEnd"/>
      <w:r>
        <w:rPr>
          <w:rFonts w:ascii="Arial Narrow" w:hAnsi="Arial Narrow"/>
          <w:sz w:val="22"/>
          <w:szCs w:val="22"/>
        </w:rPr>
        <w:t xml:space="preserve"> w tubie?</w:t>
      </w:r>
    </w:p>
    <w:p w:rsidR="00FE5F98" w:rsidRPr="00FE5F98" w:rsidRDefault="00FE5F98" w:rsidP="00FE5F98">
      <w:pPr>
        <w:jc w:val="both"/>
        <w:rPr>
          <w:rFonts w:ascii="Arial Narrow" w:hAnsi="Arial Narrow"/>
          <w:b/>
          <w:sz w:val="22"/>
          <w:szCs w:val="22"/>
        </w:rPr>
      </w:pPr>
      <w:r w:rsidRPr="00FE5F98">
        <w:rPr>
          <w:rFonts w:ascii="Arial Narrow" w:hAnsi="Arial Narrow"/>
          <w:b/>
          <w:sz w:val="22"/>
          <w:szCs w:val="22"/>
        </w:rPr>
        <w:t>Odpowiedź nr 6</w:t>
      </w:r>
    </w:p>
    <w:p w:rsidR="00FE5F98" w:rsidRDefault="00FE5F98" w:rsidP="00FE5F9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Proszę o wycenę chusteczki w tubie pakowane po 100 szt.</w:t>
      </w:r>
    </w:p>
    <w:p w:rsidR="00FE5F98" w:rsidRPr="00FE5F98" w:rsidRDefault="00FE5F98" w:rsidP="006831B6">
      <w:pPr>
        <w:jc w:val="both"/>
        <w:rPr>
          <w:rFonts w:ascii="Arial Narrow" w:hAnsi="Arial Narrow"/>
          <w:b/>
          <w:sz w:val="22"/>
          <w:szCs w:val="22"/>
        </w:rPr>
      </w:pPr>
      <w:r w:rsidRPr="00FE5F98">
        <w:rPr>
          <w:rFonts w:ascii="Arial Narrow" w:hAnsi="Arial Narrow"/>
          <w:b/>
          <w:sz w:val="22"/>
          <w:szCs w:val="22"/>
        </w:rPr>
        <w:t xml:space="preserve">Pytanie nr </w:t>
      </w:r>
      <w:r>
        <w:rPr>
          <w:rFonts w:ascii="Arial Narrow" w:hAnsi="Arial Narrow"/>
          <w:b/>
          <w:sz w:val="22"/>
          <w:szCs w:val="22"/>
        </w:rPr>
        <w:t>7</w:t>
      </w:r>
    </w:p>
    <w:p w:rsidR="003928AD" w:rsidRDefault="003928AD" w:rsidP="00FE5F9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Prosimy o wyjaśnienie dla Pakietu nr 2 poz. 6 należy uwzględnić spektrum działania podane w SIWZ w czasie do 10 minut przy wysokim obciążeniu organicznym?</w:t>
      </w:r>
    </w:p>
    <w:p w:rsidR="00FE5F98" w:rsidRPr="00FE5F98" w:rsidRDefault="00FE5F98" w:rsidP="00FE5F98">
      <w:pPr>
        <w:jc w:val="both"/>
        <w:rPr>
          <w:rFonts w:ascii="Arial Narrow" w:hAnsi="Arial Narrow"/>
          <w:b/>
          <w:sz w:val="22"/>
          <w:szCs w:val="22"/>
        </w:rPr>
      </w:pPr>
      <w:r w:rsidRPr="00FE5F98">
        <w:rPr>
          <w:rFonts w:ascii="Arial Narrow" w:hAnsi="Arial Narrow"/>
          <w:b/>
          <w:sz w:val="22"/>
          <w:szCs w:val="22"/>
        </w:rPr>
        <w:t>Odpowiedź nr 7</w:t>
      </w:r>
    </w:p>
    <w:p w:rsidR="00FE5F98" w:rsidRDefault="00FE5F98" w:rsidP="00FE5F9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Proszę o uwzględnienie spektrum działania w SIWZ w czasie 10 min.</w:t>
      </w:r>
    </w:p>
    <w:p w:rsidR="003928AD" w:rsidRDefault="003928AD" w:rsidP="003928AD">
      <w:pPr>
        <w:ind w:left="1080"/>
        <w:jc w:val="both"/>
        <w:rPr>
          <w:rFonts w:ascii="Arial Narrow" w:hAnsi="Arial Narrow"/>
          <w:sz w:val="22"/>
          <w:szCs w:val="22"/>
        </w:rPr>
      </w:pPr>
    </w:p>
    <w:p w:rsidR="003928AD" w:rsidRDefault="003928AD" w:rsidP="003928AD">
      <w:pPr>
        <w:ind w:left="1080"/>
        <w:jc w:val="both"/>
        <w:rPr>
          <w:rFonts w:ascii="Arial Narrow" w:hAnsi="Arial Narrow"/>
          <w:sz w:val="22"/>
          <w:szCs w:val="22"/>
        </w:rPr>
      </w:pPr>
    </w:p>
    <w:p w:rsidR="003928AD" w:rsidRDefault="003928AD" w:rsidP="003928AD">
      <w:pPr>
        <w:jc w:val="both"/>
        <w:rPr>
          <w:rFonts w:ascii="Arial Narrow" w:hAnsi="Arial Narrow"/>
          <w:sz w:val="22"/>
          <w:szCs w:val="22"/>
        </w:rPr>
      </w:pPr>
    </w:p>
    <w:p w:rsidR="003928AD" w:rsidRDefault="003928AD" w:rsidP="003928AD">
      <w:pPr>
        <w:jc w:val="both"/>
        <w:rPr>
          <w:rFonts w:ascii="Arial Narrow" w:hAnsi="Arial Narrow"/>
          <w:sz w:val="22"/>
          <w:szCs w:val="22"/>
        </w:rPr>
      </w:pPr>
    </w:p>
    <w:p w:rsidR="003928AD" w:rsidRDefault="003928AD" w:rsidP="003928AD">
      <w:pPr>
        <w:jc w:val="both"/>
        <w:rPr>
          <w:rFonts w:ascii="Arial Narrow" w:hAnsi="Arial Narrow"/>
        </w:rPr>
      </w:pPr>
    </w:p>
    <w:p w:rsidR="00887540" w:rsidRDefault="00FE5F98">
      <w:r>
        <w:t xml:space="preserve">                                                                                             Dyrektor Caritas A W</w:t>
      </w:r>
    </w:p>
    <w:p w:rsidR="00FE5F98" w:rsidRDefault="00FE5F98">
      <w:r>
        <w:t xml:space="preserve">                                                                                            </w:t>
      </w:r>
    </w:p>
    <w:p w:rsidR="00FE5F98" w:rsidRDefault="00FE5F98">
      <w:r>
        <w:t xml:space="preserve">                                                                                             Ks. Zbigniew Zembrzuski</w:t>
      </w:r>
    </w:p>
    <w:sectPr w:rsidR="00FE5F98" w:rsidSect="00887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84B84"/>
    <w:multiLevelType w:val="hybridMultilevel"/>
    <w:tmpl w:val="8C948D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28AD"/>
    <w:rsid w:val="003928AD"/>
    <w:rsid w:val="006831B6"/>
    <w:rsid w:val="00887540"/>
    <w:rsid w:val="00FE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745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Zenek</dc:creator>
  <cp:keywords/>
  <dc:description/>
  <cp:lastModifiedBy>Zenek</cp:lastModifiedBy>
  <cp:revision>3</cp:revision>
  <dcterms:created xsi:type="dcterms:W3CDTF">2016-12-20T09:19:00Z</dcterms:created>
  <dcterms:modified xsi:type="dcterms:W3CDTF">2016-12-20T09:47:00Z</dcterms:modified>
</cp:coreProperties>
</file>