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03402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 xml:space="preserve">U M O W A   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lang w:eastAsia="pl-PL"/>
        </w:rPr>
      </w:pPr>
      <w:r w:rsidRPr="0003402D">
        <w:rPr>
          <w:rFonts w:ascii="Cambria" w:eastAsia="Times New Roman" w:hAnsi="Cambria" w:cs="Times New Roman"/>
          <w:b/>
          <w:i/>
          <w:lang w:eastAsia="pl-PL"/>
        </w:rPr>
        <w:t xml:space="preserve">na zakup wraz z dostawą   </w:t>
      </w:r>
      <w:r>
        <w:rPr>
          <w:rFonts w:ascii="Cambria" w:eastAsia="Times New Roman" w:hAnsi="Cambria" w:cs="Times New Roman"/>
          <w:b/>
          <w:i/>
          <w:color w:val="0000FF"/>
          <w:sz w:val="32"/>
          <w:lang w:eastAsia="pl-PL"/>
        </w:rPr>
        <w:t xml:space="preserve">preparatów dezynfekcyjnych </w:t>
      </w:r>
    </w:p>
    <w:p w:rsidR="0003402D" w:rsidRDefault="0003402D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zawarta w dniu             </w:t>
      </w:r>
      <w:r w:rsidR="00CC5B31">
        <w:rPr>
          <w:rFonts w:ascii="Cambria" w:eastAsia="Times New Roman" w:hAnsi="Cambria" w:cs="Times New Roman"/>
          <w:lang w:eastAsia="pl-PL"/>
        </w:rPr>
        <w:t xml:space="preserve">     </w:t>
      </w:r>
      <w:r w:rsidRPr="0003402D">
        <w:rPr>
          <w:rFonts w:ascii="Cambria" w:eastAsia="Times New Roman" w:hAnsi="Cambria" w:cs="Times New Roman"/>
          <w:lang w:eastAsia="pl-PL"/>
        </w:rPr>
        <w:t>roku</w:t>
      </w:r>
    </w:p>
    <w:p w:rsidR="00CC5B31" w:rsidRDefault="00CC5B31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C5B31" w:rsidRDefault="00CC5B31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C5B31" w:rsidRDefault="00CC5B31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C5B31" w:rsidRPr="0003402D" w:rsidRDefault="00CC5B31" w:rsidP="0003402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0340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CARITAS Archidiecezji Warszawskiej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3402D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Warszawa, ul. Krakowskie Przedmieście 62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NIP:  </w:t>
      </w:r>
      <w:r w:rsidRPr="0003402D">
        <w:rPr>
          <w:rFonts w:ascii="Cambria" w:eastAsia="Times New Roman" w:hAnsi="Cambria" w:cs="Times New Roman"/>
          <w:b/>
          <w:color w:val="000000"/>
          <w:sz w:val="24"/>
          <w:lang w:eastAsia="pl-PL"/>
        </w:rPr>
        <w:t>5212765135</w:t>
      </w: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, REGON: </w:t>
      </w:r>
      <w:r w:rsidRPr="0003402D">
        <w:rPr>
          <w:rFonts w:ascii="Cambria" w:eastAsia="Times New Roman" w:hAnsi="Cambria" w:cs="Times New Roman"/>
          <w:b/>
          <w:color w:val="000000"/>
          <w:sz w:val="24"/>
          <w:lang w:eastAsia="pl-PL"/>
        </w:rPr>
        <w:t>040006840</w:t>
      </w: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reprezentowanym przez Dyrektora </w:t>
      </w:r>
      <w:r w:rsidRPr="0003402D">
        <w:rPr>
          <w:rFonts w:ascii="Cambria" w:eastAsia="Times New Roman" w:hAnsi="Cambria" w:cs="Times New Roman"/>
          <w:b/>
          <w:color w:val="000000"/>
          <w:lang w:eastAsia="pl-PL"/>
        </w:rPr>
        <w:t>Ks. Zbigniewa Zembrzuskiego</w:t>
      </w: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zwanym dalej </w:t>
      </w:r>
      <w:r w:rsidRPr="0003402D">
        <w:rPr>
          <w:rFonts w:ascii="Cambria" w:eastAsia="Times New Roman" w:hAnsi="Cambria" w:cs="Times New Roman"/>
          <w:b/>
          <w:bCs/>
          <w:color w:val="000000"/>
          <w:lang w:eastAsia="pl-PL"/>
        </w:rPr>
        <w:t>Zamawiającym</w:t>
      </w: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, </w:t>
      </w:r>
    </w:p>
    <w:p w:rsid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a </w:t>
      </w:r>
    </w:p>
    <w:p w:rsidR="00784E86" w:rsidRPr="0003402D" w:rsidRDefault="00784E86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reprezentowanym przez</w:t>
      </w: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 _____________________________________________________________</w:t>
      </w:r>
    </w:p>
    <w:p w:rsidR="0003402D" w:rsidRPr="0003402D" w:rsidRDefault="0003402D" w:rsidP="00034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color w:val="000000"/>
          <w:lang w:eastAsia="pl-PL"/>
        </w:rPr>
        <w:t xml:space="preserve">zwanym w dalszej części umowy </w:t>
      </w:r>
      <w:r w:rsidRPr="0003402D">
        <w:rPr>
          <w:rFonts w:ascii="Cambria" w:eastAsia="Times New Roman" w:hAnsi="Cambria" w:cs="Times New Roman"/>
          <w:b/>
          <w:color w:val="000000"/>
          <w:lang w:eastAsia="pl-PL"/>
        </w:rPr>
        <w:t>Wykonawcą</w:t>
      </w: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1</w:t>
      </w: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PRZEDMIOT ZAMÓWIENIA</w:t>
      </w:r>
    </w:p>
    <w:p w:rsidR="0003402D" w:rsidRPr="0003402D" w:rsidRDefault="0003402D" w:rsidP="0003402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Wykonawca zobowiązuje się na podstawie niniejszej umowy dostarczać Zamawiającemu</w:t>
      </w:r>
      <w:r w:rsidR="00370665">
        <w:rPr>
          <w:rFonts w:ascii="Cambria" w:eastAsia="Times New Roman" w:hAnsi="Cambria" w:cs="Times New Roman"/>
          <w:b/>
          <w:i/>
          <w:color w:val="0000FF"/>
          <w:u w:val="single"/>
          <w:lang w:eastAsia="pl-PL"/>
        </w:rPr>
        <w:t xml:space="preserve"> preparaty dezynfekcyjne wyszczególnione </w:t>
      </w:r>
      <w:proofErr w:type="spellStart"/>
      <w:r w:rsidR="00CC5B31">
        <w:rPr>
          <w:rFonts w:ascii="Cambria" w:eastAsia="Times New Roman" w:hAnsi="Cambria" w:cs="Times New Roman"/>
          <w:b/>
          <w:i/>
          <w:color w:val="0000FF"/>
          <w:u w:val="single"/>
          <w:lang w:eastAsia="pl-PL"/>
        </w:rPr>
        <w:t>wyszczególnione</w:t>
      </w:r>
      <w:proofErr w:type="spellEnd"/>
      <w:r w:rsidR="00CC5B31">
        <w:rPr>
          <w:rFonts w:ascii="Cambria" w:eastAsia="Times New Roman" w:hAnsi="Cambria" w:cs="Times New Roman"/>
          <w:b/>
          <w:i/>
          <w:color w:val="0000FF"/>
          <w:u w:val="single"/>
          <w:lang w:eastAsia="pl-PL"/>
        </w:rPr>
        <w:t xml:space="preserve"> w pakiecie 1,2,3,4</w:t>
      </w:r>
      <w:r w:rsidR="00370665">
        <w:rPr>
          <w:rFonts w:ascii="Cambria" w:eastAsia="Times New Roman" w:hAnsi="Cambria" w:cs="Times New Roman"/>
          <w:b/>
          <w:i/>
          <w:color w:val="0000FF"/>
          <w:u w:val="single"/>
          <w:lang w:eastAsia="pl-PL"/>
        </w:rPr>
        <w:t xml:space="preserve"> </w:t>
      </w:r>
    </w:p>
    <w:p w:rsidR="0003402D" w:rsidRPr="0003402D" w:rsidRDefault="0003402D" w:rsidP="0003402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Asortyment będący przedmiotem zamówienia, jego szacunkowe ilości, ceny jednostkowe  oraz wartość brutto dostawy obliczoną dla szacunkowych ilości, określają załącznik Nr 1</w:t>
      </w:r>
      <w:r w:rsidR="00CC5B31">
        <w:rPr>
          <w:rFonts w:ascii="Cambria" w:eastAsia="Times New Roman" w:hAnsi="Cambria" w:cs="Times New Roman"/>
          <w:lang w:eastAsia="pl-PL"/>
        </w:rPr>
        <w:t xml:space="preserve"> do umowy</w:t>
      </w:r>
      <w:r w:rsidRPr="0003402D">
        <w:rPr>
          <w:rFonts w:ascii="Cambria" w:eastAsia="Times New Roman" w:hAnsi="Cambria" w:cs="Times New Roman"/>
          <w:lang w:eastAsia="pl-PL"/>
        </w:rPr>
        <w:t>.</w:t>
      </w:r>
    </w:p>
    <w:p w:rsidR="0003402D" w:rsidRPr="0003402D" w:rsidRDefault="0003402D" w:rsidP="0003402D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Dostarczany przedmiot zamówienia musi posiadać dokumenty potwierdzające dopuszczenie do obrotu i stosowania w Rzeczypospolitej Polskiej zgodnie z obowiązującym prawem.</w:t>
      </w:r>
    </w:p>
    <w:p w:rsidR="0003402D" w:rsidRPr="0003402D" w:rsidRDefault="0003402D" w:rsidP="0003402D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2</w:t>
      </w: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TERMINY I MIEJSCE DOSTAWY</w:t>
      </w:r>
    </w:p>
    <w:p w:rsidR="00784E86" w:rsidRDefault="0003402D" w:rsidP="00784E8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Dostawy będą realizowane przez okres </w:t>
      </w:r>
      <w:r w:rsidRPr="0003402D">
        <w:rPr>
          <w:rFonts w:ascii="Cambria" w:eastAsia="Times New Roman" w:hAnsi="Cambria" w:cs="Times New Roman"/>
          <w:b/>
          <w:color w:val="0000FF"/>
          <w:lang w:eastAsia="pl-PL"/>
        </w:rPr>
        <w:t>12 miesięcy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03402D">
        <w:rPr>
          <w:rFonts w:ascii="Cambria" w:eastAsia="Times New Roman" w:hAnsi="Cambria" w:cs="Times New Roman"/>
          <w:lang w:eastAsia="pl-PL"/>
        </w:rPr>
        <w:t>od dnia zawarcia niniejszej umowy.</w:t>
      </w:r>
    </w:p>
    <w:p w:rsidR="0003402D" w:rsidRPr="00784E86" w:rsidRDefault="0003402D" w:rsidP="00784E86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84E86">
        <w:rPr>
          <w:rFonts w:ascii="Cambria" w:eastAsia="Times New Roman" w:hAnsi="Cambria" w:cs="Times New Roman"/>
          <w:lang w:eastAsia="pl-PL"/>
        </w:rPr>
        <w:t xml:space="preserve">Towar będzie dostarczany przez Wykonawcę bezpośrednio do magazynu Zamawiającego, w </w:t>
      </w:r>
      <w:r w:rsidRPr="00784E86">
        <w:rPr>
          <w:rFonts w:ascii="Cambria" w:eastAsia="Times New Roman" w:hAnsi="Cambria" w:cs="Times New Roman"/>
          <w:b/>
          <w:lang w:eastAsia="pl-PL"/>
        </w:rPr>
        <w:t>Warszawie, ul. Krakowskie Przedmieście 62, wyłącznie w dni robocze do godz. 14.00</w:t>
      </w:r>
      <w:r w:rsidRPr="00784E86">
        <w:rPr>
          <w:rFonts w:ascii="Cambria" w:eastAsia="Times New Roman" w:hAnsi="Cambria" w:cs="Times New Roman"/>
          <w:lang w:eastAsia="pl-PL"/>
        </w:rPr>
        <w:t xml:space="preserve">, – w ciągu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 xml:space="preserve"> 2 dni roboczych (maksymalnie) od daty złożenia zamówienia.</w:t>
      </w:r>
    </w:p>
    <w:p w:rsidR="0003402D" w:rsidRPr="0003402D" w:rsidRDefault="0003402D" w:rsidP="0003402D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Podane ilości przedmiotu zamówienia są wielkościami szacunkowymi. Zamawiający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zastrzega sobie prawo zmniejszenia lub zwiększenia (+/- 30%) tych ilości w każdym asortymencie.</w:t>
      </w:r>
    </w:p>
    <w:p w:rsidR="0003402D" w:rsidRPr="0003402D" w:rsidRDefault="0003402D" w:rsidP="0003402D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 Wykonawca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zobowiązuje się do elastycznego reagowania na zwiększenie lub zmniejszenie zamówienia składanego przez Zamawiającego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przy uwzględnieniu postanowień § 2 pkt. 3 niniejszej umowy.</w:t>
      </w:r>
    </w:p>
    <w:p w:rsidR="0003402D" w:rsidRPr="0003402D" w:rsidRDefault="0003402D" w:rsidP="0003402D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nie przysługuje roszczenie odszkodowawcze z tytułu nie zrealizowania pełnego zamówienia.</w:t>
      </w: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3</w:t>
      </w:r>
    </w:p>
    <w:p w:rsidR="0003402D" w:rsidRPr="0003402D" w:rsidRDefault="0003402D" w:rsidP="0003402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 xml:space="preserve">CENA UMOWNA </w:t>
      </w:r>
    </w:p>
    <w:p w:rsidR="0003402D" w:rsidRPr="0003402D" w:rsidRDefault="0003402D" w:rsidP="0003402D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 xml:space="preserve">Całkowita cena netto umowy obliczona wg cen jednostkowych  zaproponowanych w złożonej ofercie wynosi: netto </w:t>
      </w:r>
      <w:r w:rsidR="00784E86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 , podatek VAT </w:t>
      </w:r>
      <w:r w:rsidR="00784E86">
        <w:rPr>
          <w:rFonts w:ascii="Times New Roman" w:eastAsia="Times New Roman" w:hAnsi="Times New Roman" w:cs="Times New Roman"/>
          <w:b/>
          <w:lang w:eastAsia="pl-PL"/>
        </w:rPr>
        <w:t>………..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zł, cena brutto </w:t>
      </w:r>
      <w:r w:rsidR="00784E86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03402D">
        <w:rPr>
          <w:rFonts w:ascii="Times New Roman" w:eastAsia="Times New Roman" w:hAnsi="Times New Roman" w:cs="Times New Roman"/>
          <w:lang w:eastAsia="pl-PL"/>
        </w:rPr>
        <w:t>zł (słownie brutto) w tym:</w:t>
      </w:r>
    </w:p>
    <w:p w:rsidR="0003402D" w:rsidRPr="0003402D" w:rsidRDefault="0003402D" w:rsidP="000340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Zadanie nr 1</w:t>
      </w:r>
    </w:p>
    <w:p w:rsidR="0003402D" w:rsidRPr="0003402D" w:rsidRDefault="0003402D" w:rsidP="0003402D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 xml:space="preserve">Cena netto </w:t>
      </w:r>
      <w:r w:rsidR="00784E86">
        <w:rPr>
          <w:rFonts w:ascii="Times New Roman" w:eastAsia="Times New Roman" w:hAnsi="Times New Roman" w:cs="Times New Roman"/>
          <w:lang w:eastAsia="pl-PL"/>
        </w:rPr>
        <w:t>…………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 ,podatek VAT </w:t>
      </w:r>
      <w:r w:rsidR="00784E86">
        <w:rPr>
          <w:rFonts w:ascii="Times New Roman" w:eastAsia="Times New Roman" w:hAnsi="Times New Roman" w:cs="Times New Roman"/>
          <w:lang w:eastAsia="pl-PL"/>
        </w:rPr>
        <w:t>……….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zł, cena brutto </w:t>
      </w:r>
      <w:r w:rsidR="00784E86">
        <w:rPr>
          <w:rFonts w:ascii="Times New Roman" w:eastAsia="Times New Roman" w:hAnsi="Times New Roman" w:cs="Times New Roman"/>
          <w:lang w:eastAsia="pl-PL"/>
        </w:rPr>
        <w:t>……….</w:t>
      </w:r>
      <w:r w:rsidRPr="0003402D">
        <w:rPr>
          <w:rFonts w:ascii="Times New Roman" w:eastAsia="Times New Roman" w:hAnsi="Times New Roman" w:cs="Times New Roman"/>
          <w:lang w:eastAsia="pl-PL"/>
        </w:rPr>
        <w:t>zł (słownie brutto dwadzieścia cztery tysiące sześćset dziesięć złotych, czterdzieści dziewięć groszy).</w:t>
      </w:r>
    </w:p>
    <w:p w:rsidR="00CC5B31" w:rsidRPr="0003402D" w:rsidRDefault="00CC5B31" w:rsidP="00CC5B3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2</w:t>
      </w:r>
    </w:p>
    <w:p w:rsidR="0003402D" w:rsidRPr="0003402D" w:rsidRDefault="00CC5B31" w:rsidP="00CC5B31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 xml:space="preserve">Cena netto </w:t>
      </w:r>
      <w:r w:rsidRPr="00784E86">
        <w:rPr>
          <w:rFonts w:ascii="Times New Roman" w:eastAsia="Times New Roman" w:hAnsi="Times New Roman" w:cs="Times New Roman"/>
          <w:lang w:eastAsia="pl-PL"/>
        </w:rPr>
        <w:t>…………..zł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 ,podatek VAT 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zł, cena brutto 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03402D">
        <w:rPr>
          <w:rFonts w:ascii="Times New Roman" w:eastAsia="Times New Roman" w:hAnsi="Times New Roman" w:cs="Times New Roman"/>
          <w:lang w:eastAsia="pl-PL"/>
        </w:rPr>
        <w:t>zł (słownie brutto siedemnaście tysięcy sto dwadzieścia jeden złotych, osiemnaście groszy).</w:t>
      </w:r>
    </w:p>
    <w:p w:rsidR="00CC5B31" w:rsidRPr="0003402D" w:rsidRDefault="00CC5B31" w:rsidP="00CC5B3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Zadanie nr 3</w:t>
      </w:r>
    </w:p>
    <w:p w:rsidR="00784E86" w:rsidRDefault="00CC5B31" w:rsidP="00CC5B31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 xml:space="preserve">Cena netto </w:t>
      </w:r>
      <w:r w:rsidRPr="00784E86">
        <w:rPr>
          <w:rFonts w:ascii="Times New Roman" w:eastAsia="Times New Roman" w:hAnsi="Times New Roman" w:cs="Times New Roman"/>
          <w:lang w:eastAsia="pl-PL"/>
        </w:rPr>
        <w:t>…………..zł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 ,podatek VAT 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zł, cena brutto 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03402D">
        <w:rPr>
          <w:rFonts w:ascii="Times New Roman" w:eastAsia="Times New Roman" w:hAnsi="Times New Roman" w:cs="Times New Roman"/>
          <w:lang w:eastAsia="pl-PL"/>
        </w:rPr>
        <w:t>zł (słownie brutto siedemnaście tysięcy sto dwadzieścia jeden złotych, osiemnaście groszy).</w:t>
      </w:r>
    </w:p>
    <w:p w:rsidR="0003402D" w:rsidRPr="0003402D" w:rsidRDefault="00CC5B31" w:rsidP="000340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4</w:t>
      </w:r>
    </w:p>
    <w:p w:rsidR="0003402D" w:rsidRPr="0003402D" w:rsidRDefault="0003402D" w:rsidP="0003402D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 xml:space="preserve">Cena netto </w:t>
      </w:r>
      <w:r w:rsidR="00784E86" w:rsidRPr="00784E86">
        <w:rPr>
          <w:rFonts w:ascii="Times New Roman" w:eastAsia="Times New Roman" w:hAnsi="Times New Roman" w:cs="Times New Roman"/>
          <w:lang w:eastAsia="pl-PL"/>
        </w:rPr>
        <w:t>…………..</w:t>
      </w:r>
      <w:r w:rsidRPr="00784E86">
        <w:rPr>
          <w:rFonts w:ascii="Times New Roman" w:eastAsia="Times New Roman" w:hAnsi="Times New Roman" w:cs="Times New Roman"/>
          <w:lang w:eastAsia="pl-PL"/>
        </w:rPr>
        <w:t>zł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 ,podatek VAT </w:t>
      </w:r>
      <w:r w:rsidR="00784E86">
        <w:rPr>
          <w:rFonts w:ascii="Times New Roman" w:eastAsia="Times New Roman" w:hAnsi="Times New Roman" w:cs="Times New Roman"/>
          <w:lang w:eastAsia="pl-PL"/>
        </w:rPr>
        <w:t>…….</w:t>
      </w:r>
      <w:r w:rsidRPr="0003402D">
        <w:rPr>
          <w:rFonts w:ascii="Times New Roman" w:eastAsia="Times New Roman" w:hAnsi="Times New Roman" w:cs="Times New Roman"/>
          <w:lang w:eastAsia="pl-PL"/>
        </w:rPr>
        <w:t xml:space="preserve">zł, cena brutto </w:t>
      </w:r>
      <w:r w:rsidR="00784E86">
        <w:rPr>
          <w:rFonts w:ascii="Times New Roman" w:eastAsia="Times New Roman" w:hAnsi="Times New Roman" w:cs="Times New Roman"/>
          <w:lang w:eastAsia="pl-PL"/>
        </w:rPr>
        <w:t>………….</w:t>
      </w:r>
      <w:r w:rsidRPr="0003402D">
        <w:rPr>
          <w:rFonts w:ascii="Times New Roman" w:eastAsia="Times New Roman" w:hAnsi="Times New Roman" w:cs="Times New Roman"/>
          <w:lang w:eastAsia="pl-PL"/>
        </w:rPr>
        <w:t>zł (słownie brutto siedemnaście tysięcy sto dwadzieścia jeden złotych, osiemnaście groszy).</w:t>
      </w:r>
    </w:p>
    <w:p w:rsidR="0003402D" w:rsidRPr="0003402D" w:rsidRDefault="0003402D" w:rsidP="0003402D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lastRenderedPageBreak/>
        <w:t>Podana wartość brutto zawiera wszystkie koszty realizacji zamówienia w szczególności: wartość towaru netto, podatek VAT, koszty przygotowania dostaw, opakowania, ubezpieczenia, transportu  i rozładunku do magazynu Zamawiającego.</w:t>
      </w:r>
    </w:p>
    <w:p w:rsidR="0003402D" w:rsidRPr="0003402D" w:rsidRDefault="0003402D" w:rsidP="0003402D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Podane w ofercie ceny będą stałe przez okres trwania umowy, </w:t>
      </w:r>
      <w:r w:rsidRPr="0003402D">
        <w:rPr>
          <w:rFonts w:ascii="Times New Roman" w:eastAsia="Times New Roman" w:hAnsi="Times New Roman" w:cs="Times New Roman"/>
          <w:lang w:eastAsia="pl-PL"/>
        </w:rPr>
        <w:t>z zastrzeżeniem zmiany cen wynikającej ze zmian stawek podatkowych w stopniu wynikającym z tych zmian.</w:t>
      </w:r>
    </w:p>
    <w:p w:rsidR="0003402D" w:rsidRPr="0003402D" w:rsidRDefault="0003402D" w:rsidP="0003402D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 przypadku zmiany stawki podatku VAT na dostawę przedmiotu zamówienia, zmiana stawki w umowie następuje z dniem wejścia w życie aktu prawnego zmieniającego stawkę. W tym przypadku zmianie ulegnie wyłącznie cena brutto.</w:t>
      </w:r>
    </w:p>
    <w:p w:rsidR="0003402D" w:rsidRPr="0003402D" w:rsidRDefault="0003402D" w:rsidP="0003402D">
      <w:pPr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 czasie trwania sprzedaży promocyjnej asortymentu objętego ofertą i umową Wykonawca jest zobowiązany do sprzedaży Zamawiającemu tych produktów po cenach promocyjnych jeśli są niższe od cen zawartych w załączniku nr 1 do umowy, przez cały czas trwania promocji.</w:t>
      </w:r>
    </w:p>
    <w:p w:rsidR="0003402D" w:rsidRPr="0003402D" w:rsidRDefault="0003402D" w:rsidP="0003402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4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PŁATNOŚCI</w:t>
      </w:r>
    </w:p>
    <w:p w:rsidR="0003402D" w:rsidRPr="0003402D" w:rsidRDefault="0003402D" w:rsidP="0003402D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Wykonawca będzie wystawiał faktury zgodnie ze zrealizowanymi dostawami.</w:t>
      </w:r>
    </w:p>
    <w:p w:rsidR="0003402D" w:rsidRPr="0003402D" w:rsidRDefault="0003402D" w:rsidP="0003402D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Rozliczenie za realizację dostawy będzie następować po każdej dostawie.</w:t>
      </w:r>
    </w:p>
    <w:p w:rsidR="0003402D" w:rsidRPr="0003402D" w:rsidRDefault="0003402D" w:rsidP="0003402D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Zapłata za każdorazową dostawę nastąpi w ciągu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30 dni</w:t>
      </w:r>
      <w:r w:rsidRPr="0003402D">
        <w:rPr>
          <w:rFonts w:ascii="Cambria" w:eastAsia="Times New Roman" w:hAnsi="Cambria" w:cs="Times New Roman"/>
          <w:lang w:eastAsia="pl-PL"/>
        </w:rPr>
        <w:t xml:space="preserve"> od daty dostarczenia Zamawiającemu prawidłowo wystawionej faktury, przelewem na rachunek Wykonawcy wskazany na fakturze.</w:t>
      </w:r>
    </w:p>
    <w:p w:rsidR="0003402D" w:rsidRPr="0003402D" w:rsidRDefault="0003402D" w:rsidP="0003402D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Za datę zapłaty uważa się dzień dokonania obciążenia na koncie Zamawiającego.</w:t>
      </w:r>
    </w:p>
    <w:p w:rsidR="0003402D" w:rsidRPr="0003402D" w:rsidRDefault="0003402D" w:rsidP="0003402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5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OBOWIĄZKI ZAMAWIAJĄCEGO</w:t>
      </w:r>
    </w:p>
    <w:p w:rsidR="0003402D" w:rsidRPr="0003402D" w:rsidRDefault="0003402D" w:rsidP="0003402D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Zamawiający będzie zgłaszał zapotrzebowanie telefonicznie bądź </w:t>
      </w:r>
      <w:proofErr w:type="spellStart"/>
      <w:r w:rsidRPr="0003402D">
        <w:rPr>
          <w:rFonts w:ascii="Cambria" w:eastAsia="Times New Roman" w:hAnsi="Cambria" w:cs="Times New Roman"/>
          <w:lang w:eastAsia="pl-PL"/>
        </w:rPr>
        <w:t>faxem</w:t>
      </w:r>
      <w:proofErr w:type="spellEnd"/>
      <w:r w:rsidRPr="0003402D">
        <w:rPr>
          <w:rFonts w:ascii="Cambria" w:eastAsia="Times New Roman" w:hAnsi="Cambria" w:cs="Times New Roman"/>
          <w:lang w:eastAsia="pl-PL"/>
        </w:rPr>
        <w:t xml:space="preserve"> lub pocztą elektroniczną.</w:t>
      </w:r>
    </w:p>
    <w:p w:rsidR="0003402D" w:rsidRPr="0003402D" w:rsidRDefault="0003402D" w:rsidP="0003402D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 przypadku zakwestionowania dostawy w zakresie jakości lub ilości dostarczonego towaru albo terminów ważności Zamawiający niezwłocznie zgłosi Wykonawcy stwierdzone wady.</w:t>
      </w:r>
    </w:p>
    <w:p w:rsidR="0003402D" w:rsidRPr="0003402D" w:rsidRDefault="0003402D" w:rsidP="000340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402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zobowiązuje się do przechowywania towaru w warunkach wymaganych obowiązującymi przepisami.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6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OBOWIĄZKI WYKONAWCY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Wykonawca będzie realizował dostawy sukcesywnie w ilościach uzależnionych od bieżących potrzeb Zamawiającego.</w:t>
      </w:r>
    </w:p>
    <w:p w:rsidR="0003402D" w:rsidRPr="00784E86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Wykonawca będzie dotrzymywał uzgodnionego terminu do</w:t>
      </w:r>
      <w:r w:rsidRPr="00784E86">
        <w:rPr>
          <w:rFonts w:ascii="Cambria" w:eastAsia="Times New Roman" w:hAnsi="Cambria" w:cs="Times New Roman"/>
          <w:lang w:eastAsia="pl-PL"/>
        </w:rPr>
        <w:t xml:space="preserve">stawy, który wynosi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2 dni robocze</w:t>
      </w:r>
      <w:r w:rsidRPr="00784E86">
        <w:rPr>
          <w:rFonts w:ascii="Cambria" w:eastAsia="Times New Roman" w:hAnsi="Cambria" w:cs="Times New Roman"/>
          <w:lang w:eastAsia="pl-PL"/>
        </w:rPr>
        <w:t xml:space="preserve"> (za wyjątkiem sobót, niedziel i świąt) od daty złożenia zamówienia. </w:t>
      </w:r>
    </w:p>
    <w:p w:rsidR="0003402D" w:rsidRPr="00784E86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4E86">
        <w:rPr>
          <w:rFonts w:ascii="Cambria" w:eastAsia="Times New Roman" w:hAnsi="Cambria" w:cs="Times New Roman"/>
          <w:lang w:eastAsia="pl-PL"/>
        </w:rPr>
        <w:t xml:space="preserve">Wykonawca zobowiązany jest do realizacji zamówień interwencyjnych,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na cito</w:t>
      </w:r>
      <w:r w:rsidRPr="00784E86">
        <w:rPr>
          <w:rFonts w:ascii="Cambria" w:eastAsia="Times New Roman" w:hAnsi="Cambria" w:cs="Times New Roman"/>
          <w:i/>
          <w:lang w:eastAsia="pl-PL"/>
        </w:rPr>
        <w:t>,</w:t>
      </w:r>
      <w:r w:rsidRPr="00784E86">
        <w:rPr>
          <w:rFonts w:ascii="Cambria" w:eastAsia="Times New Roman" w:hAnsi="Cambria" w:cs="Times New Roman"/>
          <w:lang w:eastAsia="pl-PL"/>
        </w:rPr>
        <w:t xml:space="preserve"> dla których termin dostawy wynosi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24 godziny</w:t>
      </w:r>
      <w:r w:rsidRPr="00784E86">
        <w:rPr>
          <w:rFonts w:ascii="Cambria" w:eastAsia="Times New Roman" w:hAnsi="Cambria" w:cs="Times New Roman"/>
          <w:lang w:eastAsia="pl-PL"/>
        </w:rPr>
        <w:t>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Wykonawca będzie informował Zamawiającego o brakach w asortymencie będącym przedmiotem zamówienia (telefonicznie, </w:t>
      </w:r>
      <w:proofErr w:type="spellStart"/>
      <w:r w:rsidRPr="0003402D">
        <w:rPr>
          <w:rFonts w:ascii="Cambria" w:eastAsia="Times New Roman" w:hAnsi="Cambria" w:cs="Times New Roman"/>
          <w:lang w:eastAsia="pl-PL"/>
        </w:rPr>
        <w:t>faxem</w:t>
      </w:r>
      <w:proofErr w:type="spellEnd"/>
      <w:r w:rsidRPr="0003402D">
        <w:rPr>
          <w:rFonts w:ascii="Cambria" w:eastAsia="Times New Roman" w:hAnsi="Cambria" w:cs="Times New Roman"/>
          <w:lang w:eastAsia="pl-PL"/>
        </w:rPr>
        <w:t xml:space="preserve"> lub pocztą elektroniczną). 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Wykonawca zobowiązuje się do dostarczenia</w:t>
      </w:r>
      <w:r w:rsidR="00CC5B31">
        <w:rPr>
          <w:rFonts w:ascii="Cambria" w:eastAsia="Times New Roman" w:hAnsi="Cambria" w:cs="Times New Roman"/>
          <w:lang w:eastAsia="pl-PL"/>
        </w:rPr>
        <w:t xml:space="preserve"> preparatów dezynfekcyjnych </w:t>
      </w:r>
      <w:r w:rsidRPr="0003402D">
        <w:rPr>
          <w:rFonts w:ascii="Cambria" w:eastAsia="Times New Roman" w:hAnsi="Cambria" w:cs="Times New Roman"/>
          <w:lang w:eastAsia="pl-PL"/>
        </w:rPr>
        <w:t>, o którym mowa w załączniku nr 1 do umowy, o wysokim poziomie użytkowym i funkcjonalnym, o parametrach identycznych jak w złożonej ofercie  oraz przestrzegania wymagań jakościowych dostarczanego asortymentu, wynikających w szczególności z zapisów ustawy o wyrobach medycznych z dnia 20 maja 2010 r. (Dz. U. z 2010 r. Nr 107, POZ. 679).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402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Bezwzględnie wymagane jest posiadanie przez Wykonawcę warunków dopuszczenia  do obrotu oraz terminów ważności na dostarczane towary.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402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ponosi konsekwencje finansowe i prawne wynikające z tytułu wprowadzenia do obrotu towaru niespełniającego wymogów określonych obowiązującymi przepisami i normami.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Termin ważności dostarczanego sprzętu (asortymentu) wynosi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minimum 12 miesięcy</w:t>
      </w:r>
      <w:r w:rsidRPr="0003402D">
        <w:rPr>
          <w:rFonts w:ascii="Cambria" w:eastAsia="Times New Roman" w:hAnsi="Cambria" w:cs="Times New Roman"/>
          <w:lang w:eastAsia="pl-PL"/>
        </w:rPr>
        <w:t xml:space="preserve"> od daty dostawy.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ponosi odpowiedzialność za jawne i ukryte wady fizyczne towaru stwierdzone w okresie jego ważności, na zasadach określonych obowiązującymi przepisami.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W razie stwierdzenia wad, braków lub nadwyżek pod względem ilościowym lub jakościowym, Zamawiający prześle reklamację Wykonawcy, który udzieli odpowiedzi w ciągu  trzech dni roboczych od jej otrzymania.</w:t>
      </w:r>
    </w:p>
    <w:p w:rsidR="0003402D" w:rsidRPr="0003402D" w:rsidRDefault="0003402D" w:rsidP="0003402D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4E86">
        <w:rPr>
          <w:rFonts w:ascii="Cambria" w:eastAsia="Times New Roman" w:hAnsi="Cambria" w:cs="Times New Roman"/>
          <w:lang w:eastAsia="pl-PL"/>
        </w:rPr>
        <w:t xml:space="preserve">Asortyment zakwestionowany musi być wymieniony na inny pełnowartościowy nie później niż w ciągu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5 dni od daty otrzymania</w:t>
      </w:r>
      <w:r w:rsidRPr="0003402D">
        <w:rPr>
          <w:rFonts w:ascii="Cambria" w:eastAsia="Times New Roman" w:hAnsi="Cambria" w:cs="Times New Roman"/>
          <w:lang w:eastAsia="pl-PL"/>
        </w:rPr>
        <w:t xml:space="preserve"> wiadomości przez Wykonawcę.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CC5B31" w:rsidRDefault="00CC5B31" w:rsidP="00CC5B31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CC5B31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03402D">
        <w:rPr>
          <w:rFonts w:ascii="Cambria" w:eastAsia="Times New Roman" w:hAnsi="Cambria" w:cs="Times New Roman"/>
          <w:lang w:eastAsia="pl-PL"/>
        </w:rPr>
        <w:lastRenderedPageBreak/>
        <w:t>§ 7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 xml:space="preserve">ODBIÓR PRZEDMIOTU UMOWY </w:t>
      </w:r>
    </w:p>
    <w:p w:rsidR="0003402D" w:rsidRPr="0003402D" w:rsidRDefault="0003402D" w:rsidP="0003402D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Towar będzie dostarczany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bezpośrednio do magazynu Zamawiającego</w:t>
      </w:r>
      <w:r w:rsidRPr="00784E86">
        <w:rPr>
          <w:rFonts w:ascii="Cambria" w:eastAsia="Times New Roman" w:hAnsi="Cambria" w:cs="Times New Roman"/>
          <w:lang w:eastAsia="pl-PL"/>
        </w:rPr>
        <w:t>,</w:t>
      </w:r>
      <w:r w:rsidRPr="0003402D">
        <w:rPr>
          <w:rFonts w:ascii="Cambria" w:eastAsia="Times New Roman" w:hAnsi="Cambria" w:cs="Times New Roman"/>
          <w:lang w:eastAsia="pl-PL"/>
        </w:rPr>
        <w:t xml:space="preserve"> transportem Wykonawcy na jego koszt w dni robocze do godz. 14.00.</w:t>
      </w:r>
    </w:p>
    <w:p w:rsidR="0003402D" w:rsidRPr="0003402D" w:rsidRDefault="0003402D" w:rsidP="0003402D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Niebezpieczeństwo utraty lub uszkodzenia przedmiotu zamówienia w czasie transportu spoczywa na Wykonawcy.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bidi/>
        <w:spacing w:after="0" w:line="240" w:lineRule="auto"/>
        <w:ind w:left="-442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8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KARY UMOWNE</w:t>
      </w:r>
    </w:p>
    <w:p w:rsidR="0003402D" w:rsidRPr="0003402D" w:rsidRDefault="0003402D" w:rsidP="0003402D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W przypadku nie wykonania lub nienależytego wykonania umowy naliczane będą kary umowne, bez względu na to czy szkoda faktycznie zaistniała.</w:t>
      </w:r>
    </w:p>
    <w:p w:rsidR="0003402D" w:rsidRPr="0003402D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Wykonawca zapłaci Zamawiającemu karę umowną:</w:t>
      </w:r>
    </w:p>
    <w:p w:rsidR="0003402D" w:rsidRPr="0003402D" w:rsidRDefault="0003402D" w:rsidP="0003402D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za odstąpienie od umowy przez Wykonawcę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z przyczyn, za które odpowiedzialność ponosi Wykonawca, w wysokości 10% wartości brutto nierealizowanej części umowy;</w:t>
      </w:r>
    </w:p>
    <w:p w:rsidR="0003402D" w:rsidRPr="00784E86" w:rsidRDefault="0003402D" w:rsidP="0003402D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lang w:eastAsia="pl-PL"/>
        </w:rPr>
      </w:pPr>
      <w:r w:rsidRPr="00784E86">
        <w:rPr>
          <w:rFonts w:ascii="Cambria" w:eastAsia="Times New Roman" w:hAnsi="Cambria" w:cs="Times New Roman"/>
          <w:lang w:eastAsia="pl-PL"/>
        </w:rPr>
        <w:t>za zwłokę w realizacji określonego zamówienia w wysokości 0,5% wartości brutto za każdy rozpoczęty dzień zwłoki w dostawie, o której mowa w § 6 ust. 2 i 3.</w:t>
      </w:r>
    </w:p>
    <w:p w:rsidR="0003402D" w:rsidRPr="00784E86" w:rsidRDefault="0003402D" w:rsidP="0003402D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lang w:eastAsia="pl-PL"/>
        </w:rPr>
      </w:pPr>
      <w:r w:rsidRPr="00784E86">
        <w:rPr>
          <w:rFonts w:ascii="Cambria" w:eastAsia="Times New Roman" w:hAnsi="Cambria" w:cs="Times New Roman"/>
          <w:lang w:eastAsia="pl-PL"/>
        </w:rPr>
        <w:t>za każdy rozpoczęty dzień opóźnienia w załatwieniu reklamacji  – 0,5 % wartości brutto zamówienia, którego reklamacja dotyczy.</w:t>
      </w:r>
    </w:p>
    <w:p w:rsidR="0003402D" w:rsidRPr="00784E86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84E86">
        <w:rPr>
          <w:rFonts w:ascii="Cambria" w:eastAsia="Times New Roman" w:hAnsi="Cambria" w:cs="Times New Roman"/>
          <w:lang w:eastAsia="pl-PL"/>
        </w:rPr>
        <w:t>Zamawiający</w:t>
      </w:r>
      <w:r w:rsidRPr="00784E8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784E86">
        <w:rPr>
          <w:rFonts w:ascii="Cambria" w:eastAsia="Times New Roman" w:hAnsi="Cambria" w:cs="Times New Roman"/>
          <w:lang w:eastAsia="pl-PL"/>
        </w:rPr>
        <w:t>zapłaci</w:t>
      </w:r>
      <w:r w:rsidRPr="00784E8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784E86">
        <w:rPr>
          <w:rFonts w:ascii="Cambria" w:eastAsia="Times New Roman" w:hAnsi="Cambria" w:cs="Times New Roman"/>
          <w:lang w:eastAsia="pl-PL"/>
        </w:rPr>
        <w:t>Wykonawcy</w:t>
      </w:r>
      <w:r w:rsidRPr="00784E8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784E86">
        <w:rPr>
          <w:rFonts w:ascii="Cambria" w:eastAsia="Times New Roman" w:hAnsi="Cambria" w:cs="Times New Roman"/>
          <w:lang w:eastAsia="pl-PL"/>
        </w:rPr>
        <w:t>karę umowną:</w:t>
      </w:r>
    </w:p>
    <w:p w:rsidR="0003402D" w:rsidRPr="0003402D" w:rsidRDefault="0003402D" w:rsidP="0003402D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784E86">
        <w:rPr>
          <w:rFonts w:ascii="Cambria" w:eastAsia="Times New Roman" w:hAnsi="Cambria" w:cs="Times New Roman"/>
          <w:b/>
          <w:lang w:eastAsia="pl-PL"/>
        </w:rPr>
        <w:t xml:space="preserve">– </w:t>
      </w:r>
      <w:r w:rsidRPr="00784E86">
        <w:rPr>
          <w:rFonts w:ascii="Cambria" w:eastAsia="Times New Roman" w:hAnsi="Cambria" w:cs="Times New Roman"/>
          <w:lang w:eastAsia="pl-PL"/>
        </w:rPr>
        <w:t>za odstąpienie od umowy przez Zamawiającego z przyczyn, za które odpowiedzialność ponosi Zamawiający, w wysokości 10 % wartości brutto</w:t>
      </w:r>
      <w:r w:rsidRPr="0003402D">
        <w:rPr>
          <w:rFonts w:ascii="Cambria" w:eastAsia="Times New Roman" w:hAnsi="Cambria" w:cs="Times New Roman"/>
          <w:lang w:eastAsia="pl-PL"/>
        </w:rPr>
        <w:t xml:space="preserve"> nie zrealizowanej części umowy. </w:t>
      </w:r>
    </w:p>
    <w:p w:rsidR="0003402D" w:rsidRPr="0003402D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Zamawiający ma prawo dochodzić kary umownej z wynagrodzenia, przez potrącenie z faktur za poszczególne dostawy częściowe.</w:t>
      </w:r>
    </w:p>
    <w:p w:rsidR="0003402D" w:rsidRPr="0003402D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W przypadku braku możliwości potrącenia kary umownej zgodnie z zapisami ust.3 Zamawiający wystawi notę obciążeniową , na podstawie której Wykonawca zobowiązany będzie do zapłacenia należytej kary.</w:t>
      </w:r>
    </w:p>
    <w:p w:rsidR="0003402D" w:rsidRPr="0003402D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Strony zastrzegają sobie prawo do dochodzenia odszkodowania uzupełniającego podnoszącego wysokość kar umownych do wysokości rzeczywiście poniesionej szkody.</w:t>
      </w:r>
    </w:p>
    <w:p w:rsidR="0003402D" w:rsidRPr="0003402D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 przypadku uzgodnienia zmiany terminów realizacji dostaw lub wymiany wadliwego asortymentu, kary umowne będą liczone od nowych terminów.</w:t>
      </w:r>
    </w:p>
    <w:p w:rsidR="0003402D" w:rsidRPr="0003402D" w:rsidRDefault="0003402D" w:rsidP="000340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402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przypadku gdy brak, zwłoka lub opóźnienie dostawy spowoduje konieczność zlecenia osobie trzeciej dostarczenia towaru, Zamawiający obciąży Dostawcę wynikłymi stąd kosztami.</w:t>
      </w:r>
    </w:p>
    <w:p w:rsidR="0003402D" w:rsidRPr="0003402D" w:rsidRDefault="0003402D" w:rsidP="0003402D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9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ZMIANY I UZUPEŁNIENIA UMOWY</w:t>
      </w:r>
    </w:p>
    <w:p w:rsidR="0003402D" w:rsidRPr="0003402D" w:rsidRDefault="0003402D" w:rsidP="0003402D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Zmiana postanowień umowy może nastąpić za zgodą obu stron wyrażoną na piśmie, w formie aneksu do umowy, pod rygorem nieważności takiej zmiany.</w:t>
      </w:r>
    </w:p>
    <w:p w:rsidR="0003402D" w:rsidRPr="0003402D" w:rsidRDefault="0003402D" w:rsidP="0003402D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 okresie trwania umowy Wykonawca zobowiązany jest zawiadomić Zamawiającego niezwłocznie o następujących zdarzeniach dotyczących Wykonawcy:</w:t>
      </w:r>
    </w:p>
    <w:p w:rsidR="0003402D" w:rsidRPr="0003402D" w:rsidRDefault="0003402D" w:rsidP="0003402D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zmianie siedziby lub nazwy;</w:t>
      </w:r>
    </w:p>
    <w:p w:rsidR="0003402D" w:rsidRPr="0003402D" w:rsidRDefault="0003402D" w:rsidP="0003402D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zmianie osób reprezentujących;</w:t>
      </w:r>
    </w:p>
    <w:p w:rsidR="0003402D" w:rsidRPr="0003402D" w:rsidRDefault="0003402D" w:rsidP="0003402D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ogłoszeniu upadłości lub likwidacji:</w:t>
      </w:r>
    </w:p>
    <w:p w:rsidR="0003402D" w:rsidRPr="0003402D" w:rsidRDefault="0003402D" w:rsidP="0003402D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zawieszeniu działalności.</w:t>
      </w:r>
    </w:p>
    <w:p w:rsidR="0003402D" w:rsidRPr="0003402D" w:rsidRDefault="0003402D" w:rsidP="0003402D">
      <w:pPr>
        <w:spacing w:after="0" w:line="240" w:lineRule="auto"/>
        <w:ind w:left="1080"/>
        <w:jc w:val="both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10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>OSOBY WSKAZANE do REZALIZACJI UMOWY</w:t>
      </w:r>
    </w:p>
    <w:p w:rsidR="0003402D" w:rsidRPr="0003402D" w:rsidRDefault="0003402D" w:rsidP="0003402D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Bieżący nadzór nad realizacją przedmiotu umowy za strony Wykonawcy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 xml:space="preserve">będzie sprawowała : </w:t>
      </w:r>
    </w:p>
    <w:p w:rsidR="0003402D" w:rsidRPr="0003402D" w:rsidRDefault="00784E86" w:rsidP="00784E86">
      <w:pPr>
        <w:spacing w:after="0" w:line="240" w:lineRule="auto"/>
        <w:ind w:left="72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……………………………………………………..</w:t>
      </w:r>
    </w:p>
    <w:p w:rsidR="0003402D" w:rsidRDefault="0003402D" w:rsidP="00784E86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Bieżący nadzór nad realizacją przedmiotu umowy za strony Zamawiającego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 xml:space="preserve">będzie sprawował: </w:t>
      </w:r>
    </w:p>
    <w:p w:rsidR="00784E86" w:rsidRPr="00784E86" w:rsidRDefault="00784E86" w:rsidP="00784E86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……………………………………………………..</w:t>
      </w:r>
    </w:p>
    <w:p w:rsidR="0003402D" w:rsidRPr="0003402D" w:rsidRDefault="0003402D" w:rsidP="0003402D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11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 xml:space="preserve">ODSTĄPIENIE OD UMOWY </w:t>
      </w:r>
    </w:p>
    <w:p w:rsidR="0003402D" w:rsidRPr="0003402D" w:rsidRDefault="0003402D" w:rsidP="0003402D">
      <w:pPr>
        <w:numPr>
          <w:ilvl w:val="0"/>
          <w:numId w:val="12"/>
        </w:numPr>
        <w:spacing w:after="0" w:line="240" w:lineRule="auto"/>
        <w:ind w:hanging="993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Zamawiającemu przysługuje prawo do odstąpienia od umowy w razie:</w:t>
      </w:r>
    </w:p>
    <w:p w:rsidR="0003402D" w:rsidRPr="0003402D" w:rsidRDefault="0003402D" w:rsidP="0003402D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ogłoszenia upadłości lub rozwiązania firmy Wykonawcy;</w:t>
      </w:r>
    </w:p>
    <w:p w:rsidR="0003402D" w:rsidRPr="0003402D" w:rsidRDefault="0003402D" w:rsidP="0003402D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wydania nakazu zajęcia majątku Wykonawcy;</w:t>
      </w:r>
    </w:p>
    <w:p w:rsidR="0003402D" w:rsidRPr="0003402D" w:rsidRDefault="0003402D" w:rsidP="0003402D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i/>
          <w:color w:val="0000FF"/>
          <w:lang w:eastAsia="pl-PL"/>
        </w:rPr>
        <w:t>przerwy</w:t>
      </w:r>
      <w:r w:rsidRPr="0003402D">
        <w:rPr>
          <w:rFonts w:ascii="Cambria" w:eastAsia="Times New Roman" w:hAnsi="Cambria" w:cs="Times New Roman"/>
          <w:lang w:eastAsia="pl-PL"/>
        </w:rPr>
        <w:t xml:space="preserve"> w realizacji dostaw jeśli przerwa ta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trwa dłużej niż 4 dni</w:t>
      </w:r>
      <w:r w:rsidRPr="0003402D">
        <w:rPr>
          <w:rFonts w:ascii="Cambria" w:eastAsia="Times New Roman" w:hAnsi="Cambria" w:cs="Times New Roman"/>
          <w:lang w:eastAsia="pl-PL"/>
        </w:rPr>
        <w:t xml:space="preserve"> pomimo wezwań (na piśmie) Zamawiającego;</w:t>
      </w:r>
    </w:p>
    <w:p w:rsidR="0003402D" w:rsidRPr="0003402D" w:rsidRDefault="0003402D" w:rsidP="0003402D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 xml:space="preserve"> </w:t>
      </w:r>
      <w:r w:rsidRPr="00784E86">
        <w:rPr>
          <w:rFonts w:ascii="Cambria" w:eastAsia="Times New Roman" w:hAnsi="Cambria" w:cs="Times New Roman"/>
          <w:b/>
          <w:i/>
          <w:color w:val="0000FF"/>
          <w:lang w:eastAsia="pl-PL"/>
        </w:rPr>
        <w:t>3-krotnej reklamacji jakościowej</w:t>
      </w:r>
      <w:r w:rsidRPr="0003402D">
        <w:rPr>
          <w:rFonts w:ascii="Cambria" w:eastAsia="Times New Roman" w:hAnsi="Cambria" w:cs="Times New Roman"/>
          <w:lang w:eastAsia="pl-PL"/>
        </w:rPr>
        <w:t xml:space="preserve"> dostarczonego przedmiotu umowy.</w:t>
      </w:r>
    </w:p>
    <w:p w:rsidR="0003402D" w:rsidRPr="0003402D" w:rsidRDefault="0003402D" w:rsidP="0003402D">
      <w:pPr>
        <w:numPr>
          <w:ilvl w:val="0"/>
          <w:numId w:val="12"/>
        </w:numPr>
        <w:spacing w:after="0" w:line="240" w:lineRule="auto"/>
        <w:ind w:hanging="993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lastRenderedPageBreak/>
        <w:t>Wykonawcy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przysługuje prawo odstąpienia od umowy, w szczególności jeżeli:</w:t>
      </w:r>
    </w:p>
    <w:p w:rsidR="0003402D" w:rsidRPr="0003402D" w:rsidRDefault="0003402D" w:rsidP="0003402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Zamawiający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nie wywiązuje się z obowiązku zapłaty faktur mimo dodatkowego pisemnego wezwania w terminie 45 dni od upływu terminu za zapłatę faktury, określonego w niniejszej umowie;</w:t>
      </w:r>
    </w:p>
    <w:p w:rsidR="0003402D" w:rsidRPr="0003402D" w:rsidRDefault="0003402D" w:rsidP="0003402D">
      <w:pPr>
        <w:numPr>
          <w:ilvl w:val="0"/>
          <w:numId w:val="14"/>
        </w:numPr>
        <w:spacing w:after="0" w:line="240" w:lineRule="auto"/>
        <w:ind w:hanging="1026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Zamawiający bez podania przyczyny odmawia odbioru zamówionego przedmiotu umowy.</w:t>
      </w:r>
    </w:p>
    <w:p w:rsidR="0003402D" w:rsidRPr="0003402D" w:rsidRDefault="0003402D" w:rsidP="0003402D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Odstąpienie od umowy</w:t>
      </w:r>
      <w:r w:rsidRPr="0003402D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3402D">
        <w:rPr>
          <w:rFonts w:ascii="Cambria" w:eastAsia="Times New Roman" w:hAnsi="Cambria" w:cs="Times New Roman"/>
          <w:lang w:eastAsia="pl-PL"/>
        </w:rPr>
        <w:t>winno nastąpić w formie pisemnej pod rygorem nieważności takiego oświadczenia i powinno zawierać uzasadnienie.</w:t>
      </w:r>
    </w:p>
    <w:p w:rsidR="0003402D" w:rsidRPr="0003402D" w:rsidRDefault="0003402D" w:rsidP="0003402D">
      <w:pPr>
        <w:spacing w:after="0" w:line="240" w:lineRule="auto"/>
        <w:ind w:left="2160"/>
        <w:jc w:val="both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12</w:t>
      </w:r>
    </w:p>
    <w:p w:rsidR="0003402D" w:rsidRPr="0003402D" w:rsidRDefault="0003402D" w:rsidP="00034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02D">
        <w:rPr>
          <w:rFonts w:ascii="Times New Roman" w:eastAsia="Times New Roman" w:hAnsi="Times New Roman" w:cs="Times New Roman"/>
          <w:lang w:eastAsia="pl-PL"/>
        </w:rPr>
        <w:t>Wykonawca zobowiązuje się nie przekazywać bez zgody Zamawiającego swojej wierzytelności wynikającej z niniejszej umowy.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13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 xml:space="preserve">ROZTRZYGANIE SPORÓW </w:t>
      </w:r>
    </w:p>
    <w:p w:rsidR="0003402D" w:rsidRPr="0003402D" w:rsidRDefault="0003402D" w:rsidP="0003402D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W sprawach nieuregulowanych niniejszą umową zastosowanie mają przepisy Kodeksu Cywilnego.</w:t>
      </w:r>
    </w:p>
    <w:p w:rsidR="0003402D" w:rsidRPr="0003402D" w:rsidRDefault="0003402D" w:rsidP="0003402D">
      <w:pPr>
        <w:numPr>
          <w:ilvl w:val="0"/>
          <w:numId w:val="15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Ewentualne spory, wynikłe w związku z realizacją przedmiotu umowy, strony zobowiązują się rozwiązywać w drodze negocjacji, a w przypadku niemożności ustalenia kompromisu – będą rozstrzygane przez Sąd powszechny, właściwy dla siedziby Zamawiającego.</w:t>
      </w:r>
    </w:p>
    <w:p w:rsidR="0003402D" w:rsidRPr="0003402D" w:rsidRDefault="0003402D" w:rsidP="0003402D">
      <w:pPr>
        <w:spacing w:after="0" w:line="240" w:lineRule="auto"/>
        <w:ind w:left="2160"/>
        <w:jc w:val="both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§ 14</w:t>
      </w:r>
    </w:p>
    <w:p w:rsidR="0003402D" w:rsidRPr="0003402D" w:rsidRDefault="0003402D" w:rsidP="0003402D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 xml:space="preserve">FORMA UMOWY </w:t>
      </w:r>
    </w:p>
    <w:p w:rsidR="0003402D" w:rsidRPr="0003402D" w:rsidRDefault="0003402D" w:rsidP="0003402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lang w:eastAsia="pl-PL"/>
        </w:rPr>
        <w:t>Umowę sporządzono w dwóch jednobrzmiących egzemplarzach, po jednym egzemplarzu dla każdej ze stron.</w:t>
      </w:r>
    </w:p>
    <w:p w:rsidR="0003402D" w:rsidRPr="0003402D" w:rsidRDefault="0003402D" w:rsidP="0003402D">
      <w:pPr>
        <w:spacing w:after="0" w:line="240" w:lineRule="auto"/>
        <w:ind w:left="2160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left="2160"/>
        <w:rPr>
          <w:rFonts w:ascii="Cambria" w:eastAsia="Times New Roman" w:hAnsi="Cambria" w:cs="Times New Roman"/>
          <w:lang w:eastAsia="pl-PL"/>
        </w:rPr>
      </w:pPr>
    </w:p>
    <w:p w:rsidR="0003402D" w:rsidRPr="0003402D" w:rsidRDefault="0003402D" w:rsidP="0003402D">
      <w:pPr>
        <w:spacing w:after="0" w:line="240" w:lineRule="auto"/>
        <w:ind w:firstLine="708"/>
        <w:rPr>
          <w:rFonts w:ascii="Cambria" w:eastAsia="Times New Roman" w:hAnsi="Cambria" w:cs="Times New Roman"/>
          <w:b/>
          <w:lang w:eastAsia="pl-PL"/>
        </w:rPr>
      </w:pPr>
      <w:r w:rsidRPr="0003402D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03402D">
        <w:rPr>
          <w:rFonts w:ascii="Cambria" w:eastAsia="Times New Roman" w:hAnsi="Cambria" w:cs="Times New Roman"/>
          <w:b/>
          <w:lang w:eastAsia="pl-PL"/>
        </w:rPr>
        <w:tab/>
      </w:r>
      <w:r w:rsidRPr="0003402D">
        <w:rPr>
          <w:rFonts w:ascii="Cambria" w:eastAsia="Times New Roman" w:hAnsi="Cambria" w:cs="Times New Roman"/>
          <w:lang w:eastAsia="pl-PL"/>
        </w:rPr>
        <w:tab/>
      </w:r>
      <w:r w:rsidRPr="0003402D">
        <w:rPr>
          <w:rFonts w:ascii="Cambria" w:eastAsia="Times New Roman" w:hAnsi="Cambria" w:cs="Times New Roman"/>
          <w:lang w:eastAsia="pl-PL"/>
        </w:rPr>
        <w:tab/>
      </w:r>
      <w:r w:rsidRPr="0003402D">
        <w:rPr>
          <w:rFonts w:ascii="Cambria" w:eastAsia="Times New Roman" w:hAnsi="Cambria" w:cs="Times New Roman"/>
          <w:lang w:eastAsia="pl-PL"/>
        </w:rPr>
        <w:tab/>
      </w:r>
      <w:r w:rsidRPr="0003402D">
        <w:rPr>
          <w:rFonts w:ascii="Cambria" w:eastAsia="Times New Roman" w:hAnsi="Cambria" w:cs="Times New Roman"/>
          <w:lang w:eastAsia="pl-PL"/>
        </w:rPr>
        <w:tab/>
      </w:r>
      <w:r w:rsidRPr="0003402D">
        <w:rPr>
          <w:rFonts w:ascii="Cambria" w:eastAsia="Times New Roman" w:hAnsi="Cambria" w:cs="Times New Roman"/>
          <w:lang w:eastAsia="pl-PL"/>
        </w:rPr>
        <w:tab/>
      </w:r>
      <w:r w:rsidRPr="0003402D">
        <w:rPr>
          <w:rFonts w:ascii="Cambria" w:eastAsia="Times New Roman" w:hAnsi="Cambria" w:cs="Times New Roman"/>
          <w:lang w:eastAsia="pl-PL"/>
        </w:rPr>
        <w:tab/>
        <w:t xml:space="preserve">                              </w:t>
      </w:r>
      <w:r w:rsidRPr="0003402D">
        <w:rPr>
          <w:rFonts w:ascii="Cambria" w:eastAsia="Times New Roman" w:hAnsi="Cambria" w:cs="Times New Roman"/>
          <w:b/>
          <w:lang w:eastAsia="pl-PL"/>
        </w:rPr>
        <w:t>Wykonawca</w:t>
      </w:r>
    </w:p>
    <w:p w:rsidR="00EF7C2A" w:rsidRDefault="00EF7C2A"/>
    <w:sectPr w:rsidR="00EF7C2A" w:rsidSect="000340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AED"/>
    <w:multiLevelType w:val="hybridMultilevel"/>
    <w:tmpl w:val="5FBAFD4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87E"/>
    <w:multiLevelType w:val="hybridMultilevel"/>
    <w:tmpl w:val="699E6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51BFE"/>
    <w:multiLevelType w:val="hybridMultilevel"/>
    <w:tmpl w:val="E7346AEE"/>
    <w:lvl w:ilvl="0" w:tplc="9664FB3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D658D3"/>
    <w:multiLevelType w:val="hybridMultilevel"/>
    <w:tmpl w:val="147C46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2C5"/>
    <w:multiLevelType w:val="hybridMultilevel"/>
    <w:tmpl w:val="9EBC2A72"/>
    <w:lvl w:ilvl="0" w:tplc="B0A2E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146"/>
    <w:multiLevelType w:val="hybridMultilevel"/>
    <w:tmpl w:val="93745FFA"/>
    <w:lvl w:ilvl="0" w:tplc="6CCC61C2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1F65E30"/>
    <w:multiLevelType w:val="hybridMultilevel"/>
    <w:tmpl w:val="F0E8B474"/>
    <w:lvl w:ilvl="0" w:tplc="E8D6DA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14EE"/>
    <w:multiLevelType w:val="hybridMultilevel"/>
    <w:tmpl w:val="A66857BE"/>
    <w:lvl w:ilvl="0" w:tplc="A740B88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7D539A"/>
    <w:multiLevelType w:val="hybridMultilevel"/>
    <w:tmpl w:val="304633D8"/>
    <w:lvl w:ilvl="0" w:tplc="6AAE27C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115B53"/>
    <w:multiLevelType w:val="hybridMultilevel"/>
    <w:tmpl w:val="C5443E42"/>
    <w:lvl w:ilvl="0" w:tplc="5840100A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51722C"/>
    <w:multiLevelType w:val="hybridMultilevel"/>
    <w:tmpl w:val="3C7E05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B3213"/>
    <w:multiLevelType w:val="hybridMultilevel"/>
    <w:tmpl w:val="33B63F2A"/>
    <w:lvl w:ilvl="0" w:tplc="8C1A637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A4EC5"/>
    <w:multiLevelType w:val="hybridMultilevel"/>
    <w:tmpl w:val="3FA0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5C55"/>
    <w:multiLevelType w:val="hybridMultilevel"/>
    <w:tmpl w:val="ADB47FD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5544B"/>
    <w:multiLevelType w:val="hybridMultilevel"/>
    <w:tmpl w:val="4260D1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A46A6"/>
    <w:multiLevelType w:val="hybridMultilevel"/>
    <w:tmpl w:val="E8A6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B"/>
    <w:rsid w:val="0003402D"/>
    <w:rsid w:val="00370665"/>
    <w:rsid w:val="003C379B"/>
    <w:rsid w:val="00784E86"/>
    <w:rsid w:val="007C5E53"/>
    <w:rsid w:val="00CC5B31"/>
    <w:rsid w:val="00E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03402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03402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8FEA-E896-4D13-AA3B-DE4DE07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1484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9</cp:revision>
  <dcterms:created xsi:type="dcterms:W3CDTF">2016-12-09T13:37:00Z</dcterms:created>
  <dcterms:modified xsi:type="dcterms:W3CDTF">2016-12-13T10:28:00Z</dcterms:modified>
</cp:coreProperties>
</file>