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84" w:rsidRPr="00725BB5" w:rsidRDefault="00C36F84" w:rsidP="00C36F84">
      <w:pPr>
        <w:spacing w:after="0" w:line="360" w:lineRule="auto"/>
        <w:rPr>
          <w:rFonts w:ascii="Times New Roman" w:hAnsi="Times New Roman"/>
        </w:rPr>
      </w:pPr>
      <w:r w:rsidRPr="00725BB5">
        <w:rPr>
          <w:rFonts w:ascii="Times New Roman" w:hAnsi="Times New Roman"/>
        </w:rPr>
        <w:t xml:space="preserve">W odpowiedzi na skierowane w dniu  </w:t>
      </w:r>
      <w:r w:rsidRPr="00725BB5">
        <w:rPr>
          <w:rFonts w:ascii="Times New Roman" w:hAnsi="Times New Roman"/>
          <w:b/>
        </w:rPr>
        <w:t xml:space="preserve">03.12.2014r. </w:t>
      </w:r>
      <w:r w:rsidRPr="00725BB5">
        <w:rPr>
          <w:rFonts w:ascii="Times New Roman" w:hAnsi="Times New Roman"/>
        </w:rPr>
        <w:t xml:space="preserve">do Caritas Archidiecezji Warszawskiej zapytania  dotyczące przetargu nieograniczonego na </w:t>
      </w:r>
      <w:r w:rsidRPr="00725BB5">
        <w:rPr>
          <w:rFonts w:ascii="Times New Roman" w:hAnsi="Times New Roman"/>
          <w:b/>
        </w:rPr>
        <w:t xml:space="preserve">dostawę preparatów dezynfekcyjnych </w:t>
      </w:r>
      <w:r w:rsidRPr="00725BB5">
        <w:rPr>
          <w:rFonts w:ascii="Times New Roman" w:hAnsi="Times New Roman"/>
        </w:rPr>
        <w:t>ogłoszonego w dniu 27.12.2014r.</w:t>
      </w:r>
    </w:p>
    <w:p w:rsidR="00C36F84" w:rsidRPr="00725BB5" w:rsidRDefault="00C36F84" w:rsidP="00C36F84">
      <w:pPr>
        <w:spacing w:after="0" w:line="360" w:lineRule="auto"/>
        <w:rPr>
          <w:rFonts w:ascii="Times New Roman" w:hAnsi="Times New Roman"/>
        </w:rPr>
      </w:pPr>
      <w:r w:rsidRPr="00725BB5">
        <w:rPr>
          <w:rFonts w:ascii="Times New Roman" w:hAnsi="Times New Roman"/>
        </w:rPr>
        <w:t>dotyczącego treści specyfikacji istotnych warunków zamówienia  zamawiający odpowiada w następujący sposób:</w:t>
      </w:r>
    </w:p>
    <w:p w:rsidR="00C36F84" w:rsidRPr="00725BB5" w:rsidRDefault="00C36F84" w:rsidP="00C36F84">
      <w:pPr>
        <w:rPr>
          <w:rFonts w:ascii="Times New Roman" w:hAnsi="Times New Roman"/>
        </w:rPr>
      </w:pPr>
    </w:p>
    <w:p w:rsidR="00C36F84" w:rsidRPr="00725BB5" w:rsidRDefault="00C36F84" w:rsidP="00C36F84">
      <w:pPr>
        <w:rPr>
          <w:rFonts w:ascii="Times New Roman" w:hAnsi="Times New Roman"/>
        </w:rPr>
      </w:pPr>
      <w:r w:rsidRPr="00725BB5">
        <w:rPr>
          <w:rFonts w:ascii="Times New Roman" w:hAnsi="Times New Roman"/>
        </w:rPr>
        <w:t>Zamawiający informuje, że pytania oraz odpowiedzi na nie stają się integralną częścią specyfikacji istotnych warunków zamówienia i będą wiążące przy składaniu ofert.</w:t>
      </w:r>
    </w:p>
    <w:p w:rsidR="00E4640B" w:rsidRPr="00725BB5" w:rsidRDefault="00E4640B" w:rsidP="00E4640B">
      <w:pPr>
        <w:spacing w:after="0" w:line="240" w:lineRule="auto"/>
        <w:jc w:val="both"/>
        <w:rPr>
          <w:rFonts w:ascii="Times New Roman" w:eastAsia="Lucida Sans Unicode" w:hAnsi="Times New Roman"/>
          <w:kern w:val="2"/>
          <w:szCs w:val="24"/>
          <w:lang w:eastAsia="zh-CN" w:bidi="hi-IN"/>
        </w:rPr>
      </w:pPr>
      <w:r w:rsidRPr="00725BB5">
        <w:rPr>
          <w:rFonts w:ascii="Times New Roman" w:eastAsia="Lucida Sans Unicode" w:hAnsi="Times New Roman"/>
          <w:b/>
          <w:kern w:val="2"/>
          <w:szCs w:val="24"/>
          <w:lang w:eastAsia="zh-CN" w:bidi="hi-IN"/>
        </w:rPr>
        <w:t>Pytanie nr 1</w:t>
      </w:r>
      <w:r w:rsidRPr="00725BB5">
        <w:rPr>
          <w:rFonts w:ascii="Times New Roman" w:eastAsia="Lucida Sans Unicode" w:hAnsi="Times New Roman"/>
          <w:kern w:val="2"/>
          <w:szCs w:val="24"/>
          <w:lang w:eastAsia="zh-CN" w:bidi="hi-IN"/>
        </w:rPr>
        <w:t xml:space="preserve"> </w:t>
      </w:r>
    </w:p>
    <w:p w:rsidR="00E4640B" w:rsidRPr="00725BB5" w:rsidRDefault="00E4640B" w:rsidP="00E4640B">
      <w:pPr>
        <w:spacing w:after="0" w:line="240" w:lineRule="auto"/>
        <w:jc w:val="both"/>
        <w:rPr>
          <w:rFonts w:ascii="Times New Roman" w:eastAsia="Lucida Sans Unicode" w:hAnsi="Times New Roman"/>
          <w:kern w:val="2"/>
          <w:szCs w:val="24"/>
          <w:lang w:eastAsia="zh-CN" w:bidi="hi-IN"/>
        </w:rPr>
      </w:pPr>
      <w:r w:rsidRPr="00725BB5">
        <w:rPr>
          <w:rFonts w:ascii="Times New Roman" w:eastAsia="Lucida Sans Unicode" w:hAnsi="Times New Roman"/>
          <w:kern w:val="2"/>
          <w:szCs w:val="24"/>
          <w:lang w:eastAsia="zh-CN" w:bidi="hi-IN"/>
        </w:rPr>
        <w:t xml:space="preserve">Wzór umowy  par. 3 ust. 2. Zgodnie z art. 7 ust. 1 ustawy Prawo zamówień publicznych                 i zasadą zachowania uczciwej konkurencji oraz zasadą równości stron umowy, zwracamy się  z prośbą o zmianę zapisu: „(...), w przypadku zamówień telefonicznych – maksymalnie w ciągu </w:t>
      </w:r>
      <w:r w:rsidRPr="00725BB5">
        <w:rPr>
          <w:rFonts w:ascii="Times New Roman" w:eastAsia="Lucida Sans Unicode" w:hAnsi="Times New Roman"/>
          <w:kern w:val="2"/>
          <w:szCs w:val="24"/>
          <w:u w:val="single"/>
          <w:lang w:eastAsia="zh-CN" w:bidi="hi-IN"/>
        </w:rPr>
        <w:t>24 godzin</w:t>
      </w:r>
      <w:r w:rsidRPr="00725BB5">
        <w:rPr>
          <w:rFonts w:ascii="Times New Roman" w:eastAsia="Lucida Sans Unicode" w:hAnsi="Times New Roman"/>
          <w:kern w:val="2"/>
          <w:szCs w:val="24"/>
          <w:lang w:eastAsia="zh-CN" w:bidi="hi-IN"/>
        </w:rPr>
        <w:t xml:space="preserve"> od daty otrzymania zamówienia” na zapis: „(...),                  w przypadku zamówień telefonicznych – maksymalnie w ciągu </w:t>
      </w:r>
      <w:r w:rsidRPr="00725BB5">
        <w:rPr>
          <w:rFonts w:ascii="Times New Roman" w:eastAsia="Lucida Sans Unicode" w:hAnsi="Times New Roman"/>
          <w:kern w:val="2"/>
          <w:szCs w:val="24"/>
          <w:u w:val="single"/>
          <w:lang w:eastAsia="zh-CN" w:bidi="hi-IN"/>
        </w:rPr>
        <w:t>48 godzin (w dni robocze)</w:t>
      </w:r>
      <w:r w:rsidRPr="00725BB5">
        <w:rPr>
          <w:rFonts w:ascii="Times New Roman" w:eastAsia="Lucida Sans Unicode" w:hAnsi="Times New Roman"/>
          <w:kern w:val="2"/>
          <w:szCs w:val="24"/>
          <w:lang w:eastAsia="zh-CN" w:bidi="hi-IN"/>
        </w:rPr>
        <w:t xml:space="preserve"> od daty otrzymania zamówienia”.</w:t>
      </w:r>
    </w:p>
    <w:p w:rsidR="00E4640B" w:rsidRDefault="00E4640B" w:rsidP="00E4640B">
      <w:pPr>
        <w:spacing w:after="0" w:line="240" w:lineRule="auto"/>
        <w:jc w:val="both"/>
        <w:rPr>
          <w:rFonts w:ascii="Times New Roman" w:eastAsia="Lucida Sans Unicode" w:hAnsi="Times New Roman"/>
          <w:kern w:val="2"/>
          <w:szCs w:val="24"/>
          <w:lang w:eastAsia="zh-CN" w:bidi="hi-IN"/>
        </w:rPr>
      </w:pPr>
      <w:r w:rsidRPr="00725BB5">
        <w:rPr>
          <w:rFonts w:ascii="Times New Roman" w:eastAsia="Lucida Sans Unicode" w:hAnsi="Times New Roman"/>
          <w:b/>
          <w:kern w:val="2"/>
          <w:szCs w:val="24"/>
          <w:lang w:eastAsia="zh-CN" w:bidi="hi-IN"/>
        </w:rPr>
        <w:t xml:space="preserve">Odpowiedź nr 1 </w:t>
      </w:r>
      <w:r w:rsidRPr="00725BB5">
        <w:rPr>
          <w:rFonts w:ascii="Times New Roman" w:eastAsia="Lucida Sans Unicode" w:hAnsi="Times New Roman"/>
          <w:kern w:val="2"/>
          <w:szCs w:val="24"/>
          <w:lang w:eastAsia="zh-CN" w:bidi="hi-IN"/>
        </w:rPr>
        <w:t>Tak jak w SIWZ</w:t>
      </w:r>
      <w:r w:rsidR="00725BB5">
        <w:rPr>
          <w:rFonts w:ascii="Times New Roman" w:eastAsia="Lucida Sans Unicode" w:hAnsi="Times New Roman"/>
          <w:kern w:val="2"/>
          <w:szCs w:val="24"/>
          <w:lang w:eastAsia="zh-CN" w:bidi="hi-IN"/>
        </w:rPr>
        <w:t>.</w:t>
      </w:r>
    </w:p>
    <w:p w:rsidR="00725BB5" w:rsidRPr="00725BB5" w:rsidRDefault="00725BB5" w:rsidP="00E4640B">
      <w:pPr>
        <w:spacing w:after="0" w:line="240" w:lineRule="auto"/>
        <w:jc w:val="both"/>
        <w:rPr>
          <w:rFonts w:ascii="Times New Roman" w:eastAsia="Lucida Sans Unicode" w:hAnsi="Times New Roman"/>
          <w:kern w:val="2"/>
          <w:szCs w:val="24"/>
          <w:lang w:eastAsia="zh-CN" w:bidi="hi-IN"/>
        </w:rPr>
      </w:pPr>
    </w:p>
    <w:p w:rsidR="00E4640B" w:rsidRPr="00E4640B" w:rsidRDefault="00E4640B" w:rsidP="00E4640B">
      <w:pPr>
        <w:spacing w:after="0" w:line="240" w:lineRule="auto"/>
        <w:ind w:left="360"/>
        <w:jc w:val="both"/>
        <w:rPr>
          <w:rFonts w:ascii="Times New Roman" w:eastAsia="Lucida Sans Unicode" w:hAnsi="Times New Roman"/>
          <w:kern w:val="2"/>
          <w:sz w:val="16"/>
          <w:szCs w:val="24"/>
          <w:lang w:eastAsia="zh-CN" w:bidi="hi-IN"/>
        </w:rPr>
      </w:pPr>
    </w:p>
    <w:p w:rsidR="00E4640B" w:rsidRPr="00725BB5" w:rsidRDefault="00E4640B" w:rsidP="00E4640B">
      <w:pPr>
        <w:spacing w:after="0" w:line="240" w:lineRule="auto"/>
        <w:jc w:val="both"/>
        <w:rPr>
          <w:rFonts w:ascii="Times New Roman" w:eastAsia="Lucida Sans Unicode" w:hAnsi="Times New Roman"/>
          <w:kern w:val="2"/>
          <w:szCs w:val="24"/>
          <w:lang w:eastAsia="zh-CN" w:bidi="hi-IN"/>
        </w:rPr>
      </w:pPr>
      <w:r w:rsidRPr="00725BB5">
        <w:rPr>
          <w:rFonts w:ascii="Times New Roman" w:eastAsia="Lucida Sans Unicode" w:hAnsi="Times New Roman"/>
          <w:b/>
          <w:kern w:val="2"/>
          <w:szCs w:val="24"/>
          <w:lang w:eastAsia="zh-CN" w:bidi="hi-IN"/>
        </w:rPr>
        <w:t>Pytanie nr 2</w:t>
      </w:r>
      <w:r w:rsidRPr="00725BB5">
        <w:rPr>
          <w:rFonts w:ascii="Times New Roman" w:eastAsia="Lucida Sans Unicode" w:hAnsi="Times New Roman"/>
          <w:kern w:val="2"/>
          <w:szCs w:val="24"/>
          <w:lang w:eastAsia="zh-CN" w:bidi="hi-IN"/>
        </w:rPr>
        <w:t xml:space="preserve"> </w:t>
      </w:r>
    </w:p>
    <w:p w:rsidR="00E4640B" w:rsidRPr="00E4640B" w:rsidRDefault="00E4640B" w:rsidP="00E4640B">
      <w:pPr>
        <w:spacing w:after="0" w:line="240" w:lineRule="auto"/>
        <w:jc w:val="both"/>
        <w:rPr>
          <w:rFonts w:ascii="Times New Roman" w:eastAsia="Lucida Sans Unicode" w:hAnsi="Times New Roman"/>
          <w:kern w:val="2"/>
          <w:szCs w:val="24"/>
          <w:lang w:eastAsia="zh-CN" w:bidi="hi-IN"/>
        </w:rPr>
      </w:pPr>
      <w:r w:rsidRPr="00E4640B">
        <w:rPr>
          <w:rFonts w:ascii="Times New Roman" w:eastAsia="Lucida Sans Unicode" w:hAnsi="Times New Roman"/>
          <w:kern w:val="2"/>
          <w:szCs w:val="24"/>
          <w:lang w:eastAsia="zh-CN" w:bidi="hi-IN"/>
        </w:rPr>
        <w:t xml:space="preserve">Wzór umowy  par. 3 ust. 6. Zgodnie z art. 7 ust. 1 ustawy Prawo zamówień publicznych                 i zasadą zachowania uczciwej konkurencji oraz zasadą równości stron umowy, zwracamy się  z prośbą o zmianę zapisu: „(...) w wysokości </w:t>
      </w:r>
      <w:r w:rsidRPr="00E4640B">
        <w:rPr>
          <w:rFonts w:ascii="Times New Roman" w:eastAsia="Lucida Sans Unicode" w:hAnsi="Times New Roman"/>
          <w:kern w:val="2"/>
          <w:szCs w:val="24"/>
          <w:u w:val="single"/>
          <w:lang w:eastAsia="zh-CN" w:bidi="hi-IN"/>
        </w:rPr>
        <w:t>2 %</w:t>
      </w:r>
      <w:r w:rsidRPr="00E4640B">
        <w:rPr>
          <w:rFonts w:ascii="Times New Roman" w:eastAsia="Lucida Sans Unicode" w:hAnsi="Times New Roman"/>
          <w:kern w:val="2"/>
          <w:szCs w:val="24"/>
          <w:lang w:eastAsia="zh-CN" w:bidi="hi-IN"/>
        </w:rPr>
        <w:t xml:space="preserve"> wartości nie wykonanej części dostawy za każdy dzień opóźnienia w realizacji” na zapis: „(...) w wysokości </w:t>
      </w:r>
      <w:r w:rsidRPr="00E4640B">
        <w:rPr>
          <w:rFonts w:ascii="Times New Roman" w:eastAsia="Lucida Sans Unicode" w:hAnsi="Times New Roman"/>
          <w:kern w:val="2"/>
          <w:szCs w:val="24"/>
          <w:u w:val="single"/>
          <w:lang w:eastAsia="zh-CN" w:bidi="hi-IN"/>
        </w:rPr>
        <w:t>0,5 %</w:t>
      </w:r>
      <w:r w:rsidRPr="00E4640B">
        <w:rPr>
          <w:rFonts w:ascii="Times New Roman" w:eastAsia="Lucida Sans Unicode" w:hAnsi="Times New Roman"/>
          <w:kern w:val="2"/>
          <w:szCs w:val="24"/>
          <w:lang w:eastAsia="zh-CN" w:bidi="hi-IN"/>
        </w:rPr>
        <w:t xml:space="preserve"> wartości nie wykonanej części dostawy za każdy dzień opóźnienia w realizacji”.</w:t>
      </w:r>
    </w:p>
    <w:p w:rsidR="00EE4262" w:rsidRDefault="00725BB5">
      <w:pPr>
        <w:rPr>
          <w:rFonts w:ascii="Times New Roman" w:hAnsi="Times New Roman"/>
        </w:rPr>
      </w:pPr>
      <w:r w:rsidRPr="00725BB5">
        <w:rPr>
          <w:rFonts w:ascii="Times New Roman" w:hAnsi="Times New Roman"/>
          <w:b/>
        </w:rPr>
        <w:t>Odpowiedź nr 2</w:t>
      </w:r>
      <w:r w:rsidRPr="00725BB5">
        <w:rPr>
          <w:rFonts w:ascii="Times New Roman" w:hAnsi="Times New Roman"/>
        </w:rPr>
        <w:t xml:space="preserve"> Tak jak w SIWZ</w:t>
      </w:r>
      <w:r>
        <w:rPr>
          <w:rFonts w:ascii="Times New Roman" w:hAnsi="Times New Roman"/>
        </w:rPr>
        <w:t xml:space="preserve">.     </w:t>
      </w:r>
    </w:p>
    <w:p w:rsidR="00EF3458" w:rsidRPr="00676C43" w:rsidRDefault="00EF3458" w:rsidP="00EF3458">
      <w:pPr>
        <w:spacing w:after="0" w:line="240" w:lineRule="auto"/>
        <w:rPr>
          <w:rFonts w:ascii="Times New Roman" w:eastAsia="Times New Roman" w:hAnsi="Times New Roman"/>
          <w:spacing w:val="2"/>
          <w:position w:val="-2"/>
          <w:sz w:val="24"/>
          <w:szCs w:val="24"/>
          <w:lang w:eastAsia="pl-PL"/>
        </w:rPr>
      </w:pPr>
    </w:p>
    <w:p w:rsidR="00EF3458" w:rsidRPr="00676C43" w:rsidRDefault="00EF3458" w:rsidP="00EF3458">
      <w:pPr>
        <w:spacing w:after="0" w:line="360" w:lineRule="auto"/>
        <w:rPr>
          <w:rFonts w:ascii="Times New Roman" w:hAnsi="Times New Roman"/>
        </w:rPr>
      </w:pPr>
      <w:r w:rsidRPr="00676C43">
        <w:rPr>
          <w:rFonts w:ascii="Times New Roman" w:hAnsi="Times New Roman"/>
        </w:rPr>
        <w:t xml:space="preserve">W odpowiedzi na skierowane w dniu  </w:t>
      </w:r>
      <w:r w:rsidRPr="00676C43">
        <w:rPr>
          <w:rFonts w:ascii="Times New Roman" w:hAnsi="Times New Roman"/>
          <w:b/>
        </w:rPr>
        <w:t xml:space="preserve">04.12.2014r. </w:t>
      </w:r>
      <w:r w:rsidRPr="00676C43">
        <w:rPr>
          <w:rFonts w:ascii="Times New Roman" w:hAnsi="Times New Roman"/>
        </w:rPr>
        <w:t xml:space="preserve">do Caritas Archidiecezji Warszawskiej zapytania  dotyczące przetargu nieograniczonego na </w:t>
      </w:r>
      <w:r w:rsidRPr="00676C43">
        <w:rPr>
          <w:rFonts w:ascii="Times New Roman" w:hAnsi="Times New Roman"/>
          <w:b/>
        </w:rPr>
        <w:t xml:space="preserve">dostawę preparatów dezynfekcyjnych </w:t>
      </w:r>
      <w:r w:rsidRPr="00676C43">
        <w:rPr>
          <w:rFonts w:ascii="Times New Roman" w:hAnsi="Times New Roman"/>
        </w:rPr>
        <w:t>ogłoszonego w dniu 27.12.2014r.</w:t>
      </w:r>
    </w:p>
    <w:p w:rsidR="00EF3458" w:rsidRPr="00676C43" w:rsidRDefault="00EF3458" w:rsidP="00EF3458">
      <w:pPr>
        <w:spacing w:after="0" w:line="360" w:lineRule="auto"/>
        <w:rPr>
          <w:rFonts w:ascii="Times New Roman" w:hAnsi="Times New Roman"/>
        </w:rPr>
      </w:pPr>
      <w:r w:rsidRPr="00676C43">
        <w:rPr>
          <w:rFonts w:ascii="Times New Roman" w:hAnsi="Times New Roman"/>
        </w:rPr>
        <w:t>dotyczącego treści specyfikacji istotnych warunków zamówienia  zamawiający odpowiada w następujący sposób:</w:t>
      </w:r>
    </w:p>
    <w:p w:rsidR="00EF3458" w:rsidRPr="00676C43" w:rsidRDefault="00EF3458" w:rsidP="00EF3458">
      <w:pPr>
        <w:rPr>
          <w:rFonts w:ascii="Times New Roman" w:hAnsi="Times New Roman"/>
        </w:rPr>
      </w:pPr>
    </w:p>
    <w:p w:rsidR="00EF3458" w:rsidRPr="00676C43" w:rsidRDefault="00EF3458" w:rsidP="00EF3458">
      <w:pPr>
        <w:rPr>
          <w:rFonts w:ascii="Times New Roman" w:hAnsi="Times New Roman"/>
        </w:rPr>
      </w:pPr>
      <w:r w:rsidRPr="00676C43">
        <w:rPr>
          <w:rFonts w:ascii="Times New Roman" w:hAnsi="Times New Roman"/>
        </w:rPr>
        <w:t>Zamawiający informuje, że pytania oraz odpowiedzi na nie stają się integralną częścią specyfikacji istotnych warunków zamówienia i będą wiążące przy składaniu ofert.</w:t>
      </w:r>
    </w:p>
    <w:p w:rsidR="00EF3458" w:rsidRPr="00676C43" w:rsidRDefault="00EF3458" w:rsidP="00EF3458">
      <w:pPr>
        <w:rPr>
          <w:rFonts w:ascii="Times New Roman" w:eastAsiaTheme="minorHAnsi" w:hAnsi="Times New Roman"/>
          <w:b/>
        </w:rPr>
      </w:pPr>
      <w:r w:rsidRPr="00676C43">
        <w:rPr>
          <w:rFonts w:ascii="Times New Roman" w:eastAsiaTheme="minorHAnsi" w:hAnsi="Times New Roman"/>
          <w:b/>
        </w:rPr>
        <w:t>Pytanie nr 1</w:t>
      </w:r>
    </w:p>
    <w:p w:rsidR="00EF3458" w:rsidRPr="00676C43" w:rsidRDefault="00EF3458" w:rsidP="00EF3458">
      <w:pPr>
        <w:rPr>
          <w:rFonts w:ascii="Times New Roman" w:eastAsiaTheme="minorHAnsi" w:hAnsi="Times New Roman"/>
        </w:rPr>
      </w:pPr>
      <w:r w:rsidRPr="00676C43">
        <w:rPr>
          <w:rFonts w:ascii="Times New Roman" w:eastAsiaTheme="minorHAnsi" w:hAnsi="Times New Roman"/>
        </w:rPr>
        <w:t>W związku z tym, że od 11 lipca 2013r. preparaty posiadające status kosmetyku winny być wprowadzone do obrotu zgodnie z Rozporządzeniem Parlamentu Europejskiego i Rady /WE/nr 1223/2009 z 30 listopada 2009r. prosimy o potwierdzenie, że Zamawiający wymaga dokumentów zgodnych z obowiązującym stanem prawnym.</w:t>
      </w:r>
    </w:p>
    <w:p w:rsidR="00EF3458" w:rsidRPr="00676C43" w:rsidRDefault="00EF3458" w:rsidP="00EF3458">
      <w:pPr>
        <w:rPr>
          <w:rFonts w:ascii="Times New Roman" w:eastAsiaTheme="minorHAnsi" w:hAnsi="Times New Roman"/>
          <w:b/>
        </w:rPr>
      </w:pPr>
      <w:r w:rsidRPr="00676C43">
        <w:rPr>
          <w:rFonts w:ascii="Times New Roman" w:eastAsiaTheme="minorHAnsi" w:hAnsi="Times New Roman"/>
          <w:b/>
        </w:rPr>
        <w:t>Odpowiedź nr 1</w:t>
      </w:r>
    </w:p>
    <w:p w:rsidR="00EF3458" w:rsidRPr="00676C43" w:rsidRDefault="00EF3458" w:rsidP="00EF3458">
      <w:pPr>
        <w:rPr>
          <w:rFonts w:ascii="Times New Roman" w:eastAsiaTheme="minorHAnsi" w:hAnsi="Times New Roman"/>
        </w:rPr>
      </w:pPr>
      <w:r w:rsidRPr="00676C43">
        <w:rPr>
          <w:rFonts w:ascii="Times New Roman" w:eastAsiaTheme="minorHAnsi" w:hAnsi="Times New Roman"/>
        </w:rPr>
        <w:t xml:space="preserve">Zamawiający potwierdza wymagania dotyczące dokumentów poszczególnych preparatów, także kosmetyków  zgodnie z obowiązującym stanem prawnym. </w:t>
      </w:r>
    </w:p>
    <w:p w:rsidR="00EF3458" w:rsidRPr="00676C43" w:rsidRDefault="00EF3458" w:rsidP="00EF3458">
      <w:pPr>
        <w:rPr>
          <w:rFonts w:ascii="Times New Roman" w:eastAsiaTheme="minorHAnsi" w:hAnsi="Times New Roman"/>
        </w:rPr>
      </w:pPr>
      <w:r w:rsidRPr="00676C43">
        <w:rPr>
          <w:rFonts w:ascii="Times New Roman" w:eastAsiaTheme="minorHAnsi" w:hAnsi="Times New Roman"/>
        </w:rPr>
        <w:t xml:space="preserve">                                                                                                   Dyrektor Caritas A W </w:t>
      </w:r>
    </w:p>
    <w:p w:rsidR="00EF3458" w:rsidRPr="00676C43" w:rsidRDefault="00EF3458" w:rsidP="00EF3458">
      <w:pPr>
        <w:rPr>
          <w:rFonts w:ascii="Times New Roman" w:eastAsiaTheme="minorHAnsi" w:hAnsi="Times New Roman"/>
        </w:rPr>
      </w:pPr>
      <w:r w:rsidRPr="00676C43">
        <w:rPr>
          <w:rFonts w:ascii="Times New Roman" w:eastAsiaTheme="minorHAnsi" w:hAnsi="Times New Roman"/>
        </w:rPr>
        <w:t xml:space="preserve">                                                                                                    Zbigniew Zembrzuski</w:t>
      </w:r>
    </w:p>
    <w:p w:rsidR="00725BB5" w:rsidRDefault="00725BB5">
      <w:pPr>
        <w:rPr>
          <w:rFonts w:ascii="Times New Roman" w:hAnsi="Times New Roman"/>
        </w:rPr>
      </w:pPr>
    </w:p>
    <w:p w:rsidR="00EF3458" w:rsidRPr="00725BB5" w:rsidRDefault="00725BB5" w:rsidP="00EF34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p w:rsidR="00725BB5" w:rsidRPr="00725BB5" w:rsidRDefault="00725BB5">
      <w:pPr>
        <w:rPr>
          <w:rFonts w:ascii="Times New Roman" w:hAnsi="Times New Roman"/>
        </w:rPr>
      </w:pPr>
    </w:p>
    <w:sectPr w:rsidR="00725BB5" w:rsidRPr="00725BB5" w:rsidSect="00427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B5213"/>
    <w:multiLevelType w:val="hybridMultilevel"/>
    <w:tmpl w:val="94CE0EBE"/>
    <w:lvl w:ilvl="0" w:tplc="7F207B8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2F"/>
    <w:rsid w:val="0004332F"/>
    <w:rsid w:val="00427502"/>
    <w:rsid w:val="00725BB5"/>
    <w:rsid w:val="00C36F84"/>
    <w:rsid w:val="00E4640B"/>
    <w:rsid w:val="00EE4262"/>
    <w:rsid w:val="00E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F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F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4</cp:revision>
  <dcterms:created xsi:type="dcterms:W3CDTF">2014-12-03T09:47:00Z</dcterms:created>
  <dcterms:modified xsi:type="dcterms:W3CDTF">2014-12-04T11:07:00Z</dcterms:modified>
</cp:coreProperties>
</file>