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F6" w:rsidRPr="00D16293" w:rsidRDefault="005F2AF6" w:rsidP="00D16293"/>
    <w:p w:rsidR="00CB7D0B" w:rsidRDefault="00CB7D0B" w:rsidP="00CB7D0B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i/>
          <w:iCs/>
          <w:sz w:val="24"/>
          <w:szCs w:val="24"/>
        </w:rPr>
      </w:pPr>
      <w:r>
        <w:rPr>
          <w:rFonts w:ascii="Cambria" w:hAnsi="Cambria"/>
          <w:b/>
          <w:bCs/>
          <w:i/>
          <w:iCs/>
          <w:sz w:val="24"/>
          <w:szCs w:val="24"/>
        </w:rPr>
        <w:t xml:space="preserve">PROJEKT UMOWY </w:t>
      </w:r>
      <w:r>
        <w:rPr>
          <w:rFonts w:ascii="Cambria" w:hAnsi="Cambria"/>
          <w:color w:val="000000"/>
          <w:sz w:val="24"/>
          <w:szCs w:val="24"/>
        </w:rPr>
        <w:t>.</w:t>
      </w:r>
    </w:p>
    <w:p w:rsidR="00CB7D0B" w:rsidRDefault="00CB7D0B" w:rsidP="00CB7D0B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Umowa została zawarta w Warszawie</w:t>
      </w:r>
      <w:r w:rsidR="00B42280">
        <w:rPr>
          <w:rFonts w:ascii="Cambria" w:eastAsia="Times New Roman" w:hAnsi="Cambria"/>
          <w:sz w:val="24"/>
          <w:szCs w:val="24"/>
          <w:lang w:eastAsia="pl-PL"/>
        </w:rPr>
        <w:t xml:space="preserve"> w </w:t>
      </w:r>
      <w:r>
        <w:rPr>
          <w:rFonts w:ascii="Cambria" w:eastAsia="Times New Roman" w:hAnsi="Cambria"/>
          <w:sz w:val="24"/>
          <w:szCs w:val="24"/>
          <w:lang w:eastAsia="pl-PL"/>
        </w:rPr>
        <w:t>dni</w:t>
      </w:r>
      <w:r w:rsidR="00B42280">
        <w:rPr>
          <w:rFonts w:ascii="Cambria" w:eastAsia="Times New Roman" w:hAnsi="Cambria"/>
          <w:sz w:val="24"/>
          <w:szCs w:val="24"/>
          <w:lang w:eastAsia="pl-PL"/>
        </w:rPr>
        <w:t>u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 ………………</w:t>
      </w:r>
      <w:r w:rsidR="00B42280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/>
          <w:sz w:val="24"/>
          <w:szCs w:val="24"/>
          <w:lang w:eastAsia="pl-PL"/>
        </w:rPr>
        <w:t>pomiędzy:</w:t>
      </w:r>
    </w:p>
    <w:p w:rsidR="005F2AF6" w:rsidRDefault="005F2AF6" w:rsidP="00CB7D0B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eastAsia="pl-PL"/>
        </w:rPr>
      </w:pPr>
    </w:p>
    <w:p w:rsidR="00CB7D0B" w:rsidRDefault="00CB7D0B" w:rsidP="005F2AF6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  <w:r>
        <w:rPr>
          <w:rFonts w:ascii="Cambria" w:eastAsia="Times New Roman" w:hAnsi="Cambria"/>
          <w:b/>
          <w:sz w:val="24"/>
          <w:szCs w:val="24"/>
          <w:lang w:eastAsia="pl-PL"/>
        </w:rPr>
        <w:t xml:space="preserve">Caritas Archidiecezji Warszawskiej , </w:t>
      </w:r>
    </w:p>
    <w:p w:rsidR="00CB7D0B" w:rsidRDefault="00CB7D0B" w:rsidP="005F2AF6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  <w:r>
        <w:rPr>
          <w:rFonts w:ascii="Cambria" w:eastAsia="Times New Roman" w:hAnsi="Cambria"/>
          <w:b/>
          <w:sz w:val="24"/>
          <w:szCs w:val="24"/>
          <w:lang w:eastAsia="pl-PL"/>
        </w:rPr>
        <w:t>00- 322 Warszawa ul. Krakowskie Przedmieście 62</w:t>
      </w:r>
    </w:p>
    <w:p w:rsidR="00CB7D0B" w:rsidRDefault="00CB7D0B" w:rsidP="005F2AF6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NIP  521- 27 – 65 – 135  , Regon 040006840</w:t>
      </w:r>
    </w:p>
    <w:p w:rsidR="00CB7D0B" w:rsidRDefault="00CB7D0B" w:rsidP="005F2AF6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Reprezentowanym przez:</w:t>
      </w:r>
    </w:p>
    <w:p w:rsidR="00CB7D0B" w:rsidRDefault="00CB7D0B" w:rsidP="005F2A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Barbarę </w:t>
      </w:r>
      <w:r w:rsidR="00D3718D">
        <w:rPr>
          <w:rFonts w:ascii="Cambria" w:eastAsia="Times New Roman" w:hAnsi="Cambria"/>
          <w:sz w:val="24"/>
          <w:szCs w:val="24"/>
          <w:lang w:eastAsia="pl-PL"/>
        </w:rPr>
        <w:t>Kołakowską – K</w:t>
      </w:r>
      <w:r>
        <w:rPr>
          <w:rFonts w:ascii="Cambria" w:eastAsia="Times New Roman" w:hAnsi="Cambria"/>
          <w:sz w:val="24"/>
          <w:szCs w:val="24"/>
          <w:lang w:eastAsia="pl-PL"/>
        </w:rPr>
        <w:t>ierownika Ośrodka Działalności Leczniczej Caritas A W</w:t>
      </w:r>
    </w:p>
    <w:p w:rsidR="00CB7D0B" w:rsidRDefault="00CB7D0B" w:rsidP="005F2AF6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zwanym dalej Zamawiającym </w:t>
      </w:r>
    </w:p>
    <w:p w:rsidR="00CB7D0B" w:rsidRDefault="005F2AF6" w:rsidP="00CB7D0B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a</w:t>
      </w:r>
    </w:p>
    <w:p w:rsidR="005F2AF6" w:rsidRDefault="005F2AF6" w:rsidP="00CB7D0B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</w:p>
    <w:p w:rsidR="00CB7D0B" w:rsidRDefault="00CB7D0B" w:rsidP="00CB7D0B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………………………………………………………</w:t>
      </w:r>
    </w:p>
    <w:p w:rsidR="00CB7D0B" w:rsidRDefault="005F2AF6" w:rsidP="00CB7D0B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eastAsia="pl-PL"/>
        </w:rPr>
      </w:pPr>
      <w:r>
        <w:rPr>
          <w:rFonts w:ascii="Cambria" w:eastAsia="Times New Roman" w:hAnsi="Cambria"/>
          <w:b/>
          <w:sz w:val="24"/>
          <w:szCs w:val="24"/>
          <w:lang w:eastAsia="pl-PL"/>
        </w:rPr>
        <w:t>r</w:t>
      </w:r>
      <w:r w:rsidR="00CB7D0B">
        <w:rPr>
          <w:rFonts w:ascii="Cambria" w:eastAsia="Times New Roman" w:hAnsi="Cambria"/>
          <w:b/>
          <w:sz w:val="24"/>
          <w:szCs w:val="24"/>
          <w:lang w:eastAsia="pl-PL"/>
        </w:rPr>
        <w:t>eprezentowanym przez:</w:t>
      </w:r>
    </w:p>
    <w:p w:rsidR="00CB7D0B" w:rsidRDefault="00CB7D0B" w:rsidP="00CB7D0B">
      <w:pPr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 ……………………………………………..</w:t>
      </w:r>
    </w:p>
    <w:p w:rsidR="00CB7D0B" w:rsidRDefault="00CB7D0B" w:rsidP="00CB7D0B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zwanym w dalszej części Umowy  Wykonawcą.</w:t>
      </w:r>
    </w:p>
    <w:p w:rsidR="00CB7D0B" w:rsidRDefault="00CB7D0B" w:rsidP="00CB7D0B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eastAsia="pl-PL"/>
        </w:rPr>
      </w:pPr>
    </w:p>
    <w:p w:rsidR="00CB7D0B" w:rsidRDefault="00CB7D0B" w:rsidP="005F2AF6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Po wyczerpaniu procedury przewidzianej dla trybu przetargu nieograniczonego  o </w:t>
      </w:r>
      <w:r>
        <w:rPr>
          <w:rFonts w:ascii="Cambria" w:hAnsi="Cambria"/>
          <w:b/>
          <w:bCs/>
        </w:rPr>
        <w:t xml:space="preserve">wartości szacunkowej powyżej 14 000 euro do kwoty 200 000 euro  </w:t>
      </w:r>
      <w:r>
        <w:rPr>
          <w:rFonts w:ascii="Cambria" w:eastAsia="Times New Roman" w:hAnsi="Cambria"/>
          <w:sz w:val="24"/>
          <w:szCs w:val="24"/>
          <w:lang w:eastAsia="pl-PL"/>
        </w:rPr>
        <w:t>zawarto umowę następującej treści:</w:t>
      </w:r>
      <w:r>
        <w:rPr>
          <w:rFonts w:ascii="Cambria" w:eastAsia="Times New Roman" w:hAnsi="Cambria"/>
          <w:sz w:val="24"/>
          <w:szCs w:val="24"/>
          <w:lang w:eastAsia="pl-PL"/>
        </w:rPr>
        <w:tab/>
      </w:r>
    </w:p>
    <w:p w:rsidR="00CB7D0B" w:rsidRDefault="00CB7D0B" w:rsidP="00CB7D0B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CB7D0B" w:rsidRDefault="00CB7D0B" w:rsidP="00CB7D0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1</w:t>
      </w:r>
    </w:p>
    <w:p w:rsidR="00CB7D0B" w:rsidRDefault="00CB7D0B" w:rsidP="006D52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Wykonawca zobowiązuje się dostarczać Zamawiającemu preparaty do żywienia dojelitowego i płynów infuzyjnych wyszczególnionych w formularzu ofertowo- cenowym stanowiącym załącznik nr 1 do niniejszej umowy.</w:t>
      </w:r>
    </w:p>
    <w:p w:rsidR="00CB7D0B" w:rsidRDefault="00CB7D0B" w:rsidP="00CB7D0B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CB7D0B" w:rsidRDefault="00CB7D0B" w:rsidP="00CB7D0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2</w:t>
      </w:r>
    </w:p>
    <w:p w:rsidR="00CB7D0B" w:rsidRDefault="00CB7D0B" w:rsidP="00D3188F">
      <w:pPr>
        <w:spacing w:after="0" w:line="240" w:lineRule="auto"/>
        <w:ind w:left="284" w:hanging="284"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1.</w:t>
      </w:r>
      <w:r w:rsidR="006D5273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Wykonawca oświadcza, że asortyment będący przedmiotem zamówienia jest </w:t>
      </w:r>
      <w:r w:rsidR="006D5273">
        <w:rPr>
          <w:rFonts w:ascii="Cambria" w:eastAsia="Times New Roman" w:hAnsi="Cambria"/>
          <w:sz w:val="24"/>
          <w:szCs w:val="24"/>
          <w:lang w:eastAsia="pl-PL"/>
        </w:rPr>
        <w:t xml:space="preserve">nowy </w:t>
      </w:r>
      <w:r>
        <w:rPr>
          <w:rFonts w:ascii="Cambria" w:eastAsia="Times New Roman" w:hAnsi="Cambria"/>
          <w:sz w:val="24"/>
          <w:szCs w:val="24"/>
          <w:lang w:eastAsia="pl-PL"/>
        </w:rPr>
        <w:t>dobrej jakości, dopuszczony został do obrotu zgodnie obowiązującymi przepisami</w:t>
      </w:r>
      <w:r w:rsidR="006D5273">
        <w:rPr>
          <w:rFonts w:ascii="Cambria" w:eastAsia="Times New Roman" w:hAnsi="Cambria"/>
          <w:sz w:val="24"/>
          <w:szCs w:val="24"/>
          <w:lang w:eastAsia="pl-PL"/>
        </w:rPr>
        <w:t xml:space="preserve"> i spełnia wszelki wymogi prawa</w:t>
      </w:r>
      <w:r w:rsidR="00DE5214">
        <w:rPr>
          <w:rFonts w:ascii="Cambria" w:eastAsia="Times New Roman" w:hAnsi="Cambria"/>
          <w:sz w:val="24"/>
          <w:szCs w:val="24"/>
          <w:lang w:eastAsia="pl-PL"/>
        </w:rPr>
        <w:t xml:space="preserve"> z datą ważności nie krótszą niż 6 miesiecy</w:t>
      </w:r>
      <w:bookmarkStart w:id="0" w:name="_GoBack"/>
      <w:bookmarkEnd w:id="0"/>
      <w:r>
        <w:rPr>
          <w:rFonts w:ascii="Cambria" w:eastAsia="Times New Roman" w:hAnsi="Cambria"/>
          <w:sz w:val="24"/>
          <w:szCs w:val="24"/>
          <w:lang w:eastAsia="pl-PL"/>
        </w:rPr>
        <w:t xml:space="preserve"> .</w:t>
      </w:r>
    </w:p>
    <w:p w:rsidR="00CB7D0B" w:rsidRDefault="00CB7D0B" w:rsidP="00D3188F">
      <w:pPr>
        <w:spacing w:after="0" w:line="240" w:lineRule="auto"/>
        <w:ind w:left="284" w:hanging="284"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2.</w:t>
      </w:r>
      <w:r w:rsidR="00D3188F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/>
          <w:sz w:val="24"/>
          <w:szCs w:val="24"/>
          <w:lang w:eastAsia="pl-PL"/>
        </w:rPr>
        <w:t>Jeżeli dostarczone towary będą wadliwe Wykonawca na własny koszt wymieni wadliwe towary na wolne od wad.</w:t>
      </w:r>
    </w:p>
    <w:p w:rsidR="00CB7D0B" w:rsidRDefault="00CB7D0B" w:rsidP="00CB7D0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3</w:t>
      </w:r>
    </w:p>
    <w:p w:rsidR="00CB7D0B" w:rsidRDefault="00CB7D0B" w:rsidP="00D3188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>1.</w:t>
      </w:r>
      <w:r w:rsidR="00D3188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Wykonawca zobowiązuje się dostarczać </w:t>
      </w:r>
      <w:r w:rsidR="009F2204">
        <w:rPr>
          <w:rFonts w:ascii="Cambria" w:hAnsi="Cambria"/>
          <w:sz w:val="24"/>
          <w:szCs w:val="24"/>
        </w:rPr>
        <w:t>preparaty</w:t>
      </w:r>
      <w:r>
        <w:rPr>
          <w:rFonts w:ascii="Cambria" w:hAnsi="Cambria"/>
          <w:sz w:val="24"/>
          <w:szCs w:val="24"/>
        </w:rPr>
        <w:t xml:space="preserve"> w ilościach i terminach określonych przez Zamawiającego, każdorazowo w pisemnym zamówieniu</w:t>
      </w:r>
      <w:r w:rsidR="009F2204">
        <w:rPr>
          <w:rFonts w:ascii="Cambria" w:hAnsi="Cambria"/>
          <w:sz w:val="24"/>
          <w:szCs w:val="24"/>
        </w:rPr>
        <w:t xml:space="preserve"> i w oparciu o załączniku nr 1</w:t>
      </w:r>
      <w:r>
        <w:rPr>
          <w:rFonts w:ascii="Cambria" w:hAnsi="Cambria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B7D0B" w:rsidRDefault="00CB7D0B" w:rsidP="00D3188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F22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Wykonawca zobowi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zuje się do zabezpieczenia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terminowych dostaw równie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przypadku braku zamówionego przez Zamawiaj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asortymentu w magazynie Wykonawcy, za wyj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tkiem sytuacji zaprzestania przez producenta produkcji danego produktu lub w przypadku gdy dany produkt został wycofany z obrotu.</w:t>
      </w:r>
    </w:p>
    <w:p w:rsidR="00CB7D0B" w:rsidRDefault="00CB7D0B" w:rsidP="00D3188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 Zamawiający złoży pisemne zamówienie (faksem na numer: ………..lub pocztą elektroniczną: na adres: ……………@...........) na co najmniej 3 dni robocze poprzedzające termin dostawy lub w dostawach interwencyjnych na 1 dzień roboczy.  Za skuteczne złożenie danego zamówienia uznaje się wyjście informacji/zamówienia z faksu lub skrzynki e-mail Zamawiającego.</w:t>
      </w:r>
    </w:p>
    <w:p w:rsidR="00CB7D0B" w:rsidRDefault="00CB7D0B" w:rsidP="00D3188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4. Wykonawca dostarczy towar własnym transportem na swój koszt i ryzyko</w:t>
      </w:r>
      <w:r w:rsidR="00E74260">
        <w:rPr>
          <w:rFonts w:ascii="Cambria" w:hAnsi="Cambria"/>
          <w:sz w:val="24"/>
          <w:szCs w:val="24"/>
        </w:rPr>
        <w:t xml:space="preserve"> i odpowiedzialność </w:t>
      </w:r>
      <w:r>
        <w:rPr>
          <w:rFonts w:ascii="Cambria" w:hAnsi="Cambria"/>
          <w:sz w:val="24"/>
          <w:szCs w:val="24"/>
        </w:rPr>
        <w:t xml:space="preserve">do magazynu Zamawiającego w Warszawie ul. Krakowskie Przedmieście 62  za potwierdzeniem odbioru. </w:t>
      </w:r>
    </w:p>
    <w:p w:rsidR="00CB7D0B" w:rsidRDefault="00CB7D0B" w:rsidP="00D3188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5. Przedmiot zamówienia będzie dostarczany w odpowiednich opakowaniach oraz transportem zapewniaj</w:t>
      </w:r>
      <w:r>
        <w:rPr>
          <w:rFonts w:ascii="Cambria" w:eastAsia="TimesNewRoman" w:hAnsi="Cambria" w:cs="TimesNewRoman"/>
          <w:sz w:val="24"/>
          <w:szCs w:val="24"/>
        </w:rPr>
        <w:t>ą</w:t>
      </w:r>
      <w:r>
        <w:rPr>
          <w:rFonts w:ascii="Cambria" w:hAnsi="Cambria"/>
          <w:sz w:val="24"/>
          <w:szCs w:val="24"/>
        </w:rPr>
        <w:t>cym nale</w:t>
      </w:r>
      <w:r>
        <w:rPr>
          <w:rFonts w:ascii="Cambria" w:eastAsia="TimesNewRoman" w:hAnsi="Cambria" w:cs="TimesNewRoman"/>
          <w:sz w:val="24"/>
          <w:szCs w:val="24"/>
        </w:rPr>
        <w:t>ż</w:t>
      </w:r>
      <w:r>
        <w:rPr>
          <w:rFonts w:ascii="Cambria" w:hAnsi="Cambria"/>
          <w:sz w:val="24"/>
          <w:szCs w:val="24"/>
        </w:rPr>
        <w:t>yte zabezpieczenie jako</w:t>
      </w:r>
      <w:r>
        <w:rPr>
          <w:rFonts w:ascii="Cambria" w:eastAsia="TimesNewRoman" w:hAnsi="Cambria" w:cs="TimesNewRoman"/>
          <w:sz w:val="24"/>
          <w:szCs w:val="24"/>
        </w:rPr>
        <w:t>ś</w:t>
      </w:r>
      <w:r>
        <w:rPr>
          <w:rFonts w:ascii="Cambria" w:hAnsi="Cambria"/>
          <w:sz w:val="24"/>
          <w:szCs w:val="24"/>
        </w:rPr>
        <w:t>ciowe dostarczonego towaru przed czynnikami pogodowymi, uszkodzeniem, itp. Niedopuszczalne jest dostarczenie przedmiotu zamówienia zawilgoconego, zamro</w:t>
      </w:r>
      <w:r>
        <w:rPr>
          <w:rFonts w:ascii="Cambria" w:eastAsia="TimesNewRoman" w:hAnsi="Cambria" w:cs="TimesNewRoman"/>
          <w:sz w:val="24"/>
          <w:szCs w:val="24"/>
        </w:rPr>
        <w:t>ż</w:t>
      </w:r>
      <w:r>
        <w:rPr>
          <w:rFonts w:ascii="Cambria" w:hAnsi="Cambria"/>
          <w:sz w:val="24"/>
          <w:szCs w:val="24"/>
        </w:rPr>
        <w:t>onego lub przegrzanego.</w:t>
      </w:r>
    </w:p>
    <w:p w:rsidR="00CB7D0B" w:rsidRDefault="00CB7D0B" w:rsidP="00E7426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6. </w:t>
      </w:r>
      <w:r w:rsidR="00E7426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Wykonawca ma obowi</w:t>
      </w:r>
      <w:r>
        <w:rPr>
          <w:rFonts w:ascii="Cambria" w:eastAsia="TimesNewRoman" w:hAnsi="Cambria" w:cs="TimesNewRoman"/>
          <w:sz w:val="24"/>
          <w:szCs w:val="24"/>
        </w:rPr>
        <w:t>ą</w:t>
      </w:r>
      <w:r>
        <w:rPr>
          <w:rFonts w:ascii="Cambria" w:hAnsi="Cambria"/>
          <w:sz w:val="24"/>
          <w:szCs w:val="24"/>
        </w:rPr>
        <w:t>zek przechowywania towaru w magazynie o</w:t>
      </w:r>
      <w:r w:rsidR="00E74260">
        <w:rPr>
          <w:rFonts w:ascii="Cambria" w:hAnsi="Cambria"/>
          <w:sz w:val="24"/>
          <w:szCs w:val="24"/>
        </w:rPr>
        <w:t xml:space="preserve"> </w:t>
      </w:r>
      <w:r w:rsidR="009B0940">
        <w:rPr>
          <w:rFonts w:ascii="Cambria" w:hAnsi="Cambria"/>
          <w:sz w:val="24"/>
          <w:szCs w:val="24"/>
        </w:rPr>
        <w:t>odpowiedniej</w:t>
      </w:r>
    </w:p>
    <w:p w:rsidR="00CB7D0B" w:rsidRDefault="00CB7D0B" w:rsidP="00E7426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9B0940">
        <w:rPr>
          <w:rFonts w:ascii="Cambria" w:hAnsi="Cambria"/>
          <w:sz w:val="24"/>
          <w:szCs w:val="24"/>
        </w:rPr>
        <w:t xml:space="preserve">     </w:t>
      </w:r>
      <w:r>
        <w:rPr>
          <w:rFonts w:ascii="Cambria" w:hAnsi="Cambria"/>
          <w:sz w:val="24"/>
          <w:szCs w:val="24"/>
        </w:rPr>
        <w:t>temperaturze i wilgotno</w:t>
      </w:r>
      <w:r>
        <w:rPr>
          <w:rFonts w:ascii="Cambria" w:eastAsia="TimesNewRoman" w:hAnsi="Cambria" w:cs="TimesNewRoman"/>
          <w:sz w:val="24"/>
          <w:szCs w:val="24"/>
        </w:rPr>
        <w:t>ś</w:t>
      </w:r>
      <w:r>
        <w:rPr>
          <w:rFonts w:ascii="Cambria" w:hAnsi="Cambria"/>
          <w:sz w:val="24"/>
          <w:szCs w:val="24"/>
        </w:rPr>
        <w:t>ci zgodnej z zaleceniami producenta.</w:t>
      </w:r>
    </w:p>
    <w:p w:rsidR="00CB7D0B" w:rsidRDefault="00CB7D0B" w:rsidP="00E7426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7.  Jeżeli Wykonawca korzysta z transportu podwykonawcy dostarczy Zamawiającemu  </w:t>
      </w:r>
    </w:p>
    <w:p w:rsidR="00CB7D0B" w:rsidRDefault="00CB7D0B" w:rsidP="00E7426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  <w:r w:rsidR="009B0940"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</w:rPr>
        <w:t>umowę na wykonanie w/w czynności.</w:t>
      </w:r>
    </w:p>
    <w:p w:rsidR="00CB7D0B" w:rsidRDefault="00CB7D0B" w:rsidP="00CB7D0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CB7D0B" w:rsidRDefault="00CB7D0B" w:rsidP="00CB7D0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4</w:t>
      </w:r>
    </w:p>
    <w:p w:rsidR="00CB7D0B" w:rsidRDefault="00CB7D0B" w:rsidP="009B094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 Zamawiający zobowiązuje się do zbadania towaru pod względem ilościowym i jakościowym w dniu jego odbioru.</w:t>
      </w:r>
    </w:p>
    <w:p w:rsidR="00CB7D0B" w:rsidRDefault="00CB7D0B" w:rsidP="009B094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 W przypadku stwierdzenia wad jakościowych i/lub braków ilościowych Zamawiający powiadomi Wykonawcę tj. prześle mu reklamację wraz z uzasadnieniem (faksem na numer: ……….. lub pocztą elektroniczną: na adres: ……………@...........).. Wykonawca zobowiązany jest do wymiany towaru wadliwego na wolny od wad lub uzupełnienia braków ilościowych, w nieprz</w:t>
      </w:r>
      <w:r w:rsidR="00D16293">
        <w:rPr>
          <w:rFonts w:ascii="Cambria" w:hAnsi="Cambria"/>
          <w:sz w:val="24"/>
          <w:szCs w:val="24"/>
        </w:rPr>
        <w:t>ekraczalnym terminie kolejnych 2</w:t>
      </w:r>
      <w:r>
        <w:rPr>
          <w:rFonts w:ascii="Cambria" w:hAnsi="Cambria"/>
          <w:sz w:val="24"/>
          <w:szCs w:val="24"/>
        </w:rPr>
        <w:t xml:space="preserve"> </w:t>
      </w:r>
      <w:r w:rsidR="00D16293">
        <w:rPr>
          <w:rFonts w:ascii="Cambria" w:hAnsi="Cambria"/>
          <w:sz w:val="24"/>
          <w:szCs w:val="24"/>
        </w:rPr>
        <w:t>dni robocze</w:t>
      </w:r>
      <w:r>
        <w:rPr>
          <w:rFonts w:ascii="Cambria" w:hAnsi="Cambria"/>
          <w:sz w:val="24"/>
          <w:szCs w:val="24"/>
        </w:rPr>
        <w:t xml:space="preserve"> od zgłoszenia wady.</w:t>
      </w:r>
    </w:p>
    <w:p w:rsidR="00CB7D0B" w:rsidRDefault="00CB7D0B" w:rsidP="00CB7D0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CB7D0B" w:rsidRDefault="00CB7D0B" w:rsidP="00CB7D0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5</w:t>
      </w:r>
    </w:p>
    <w:p w:rsidR="00CB7D0B" w:rsidRDefault="00CB7D0B" w:rsidP="009B094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 Zapłata za otrzymany towar będzie realizowana wg cen podanych w załączniku nr 1  do niniejszej umowy, w terminie do 30 dni licząc od daty otrzymania prawidłowo wystawionej faktury za daną dostawę z tym zastrzeżeniem, że data otrzymania faktury za daną dostawę nie może być wcześniejsza niż dzień kompletnej i prawidłowo wykonanej dostawy, której ta faktura dotyczy. </w:t>
      </w:r>
    </w:p>
    <w:p w:rsidR="00CB7D0B" w:rsidRDefault="00CB7D0B" w:rsidP="009B094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 Cena wskazana w załączniku nr 1 </w:t>
      </w:r>
      <w:r w:rsidR="0097115D">
        <w:rPr>
          <w:rFonts w:ascii="Cambria" w:hAnsi="Cambria"/>
          <w:sz w:val="24"/>
          <w:szCs w:val="24"/>
        </w:rPr>
        <w:t xml:space="preserve">obejmują wszelkie koszty dotyczące dostawy Preparatu i </w:t>
      </w:r>
      <w:r>
        <w:rPr>
          <w:rFonts w:ascii="Cambria" w:hAnsi="Cambria"/>
          <w:sz w:val="24"/>
          <w:szCs w:val="24"/>
        </w:rPr>
        <w:t>wyczerpuje wszystkie roszczenia Wykonawcy wobec Zamawiającego z tytułu wykonania umowy.</w:t>
      </w:r>
    </w:p>
    <w:p w:rsidR="00CB7D0B" w:rsidRDefault="00CB7D0B" w:rsidP="009B094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 </w:t>
      </w:r>
      <w:r w:rsidR="0097115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Stałość cen obowiązuje przez okres trwania umowy z zastrzeżeniem ust. 4.</w:t>
      </w:r>
    </w:p>
    <w:p w:rsidR="00CB7D0B" w:rsidRDefault="00CB7D0B" w:rsidP="009B094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4. Zamawiający dopuszcza zmianę cen jednostkowych towarów objętych niniejszą umową w przypadku ustawowej zmiany stawki podatku VAT. W takim przypadku wynagrodzenie należne Wykonawcy podlega automatycznie </w:t>
      </w:r>
      <w:r w:rsidR="0097115D">
        <w:rPr>
          <w:rFonts w:ascii="Cambria" w:hAnsi="Cambria"/>
          <w:sz w:val="24"/>
          <w:szCs w:val="24"/>
        </w:rPr>
        <w:t xml:space="preserve">zmianie </w:t>
      </w:r>
      <w:r>
        <w:rPr>
          <w:rFonts w:ascii="Cambria" w:hAnsi="Cambria"/>
          <w:sz w:val="24"/>
          <w:szCs w:val="24"/>
        </w:rPr>
        <w:t xml:space="preserve">odpowiednio o kwotę podatku VAT wynikającą ze stawki tego podatku, obowiązującą w chwili powstania obowiązku podatkowego, zaś cena netto pozostaje bez zmian. Zmiana wynagrodzenia w powyższym wypadku nie wymaga zawarcia aneksu do umowy, ale Wykonawca zobowiązany jest powiadomić o powyższym Zamawiającego stosownym pismem najpóźniej wraz z pierwszą fakturą zawierającą nową (zmienioną) stawkę podatku VAT. </w:t>
      </w:r>
    </w:p>
    <w:p w:rsidR="00CB7D0B" w:rsidRDefault="00CB7D0B" w:rsidP="009B094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5. Zamawiającemu przysługuje prawo zgłoszenia zastrzeżeń do otrzymanej faktury w terminie 7 dni od jej otrzymania.</w:t>
      </w:r>
    </w:p>
    <w:p w:rsidR="00CB7D0B" w:rsidRDefault="00CB7D0B" w:rsidP="009B094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6. Zapłata ceny nastąpi w formie przelewu bankowego w terminie 30 dni od otrzymania prawidłowo wystawionej i przyjętej faktury.</w:t>
      </w:r>
    </w:p>
    <w:p w:rsidR="00CB7D0B" w:rsidRDefault="00CB7D0B" w:rsidP="00FE128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7. Podstawa, do wystawienia faktury jest podpisany bez zastrzeżeń protokół odbioru towaru.</w:t>
      </w:r>
    </w:p>
    <w:p w:rsidR="00CB7D0B" w:rsidRDefault="00CB7D0B" w:rsidP="00FE128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8. Za dzień zapłaty przyjmuje się dzień obciążenia rachunku bankowego Zamawiającego</w:t>
      </w:r>
      <w:r w:rsidR="00FE1284">
        <w:rPr>
          <w:rFonts w:ascii="Cambria" w:hAnsi="Cambria"/>
          <w:sz w:val="24"/>
          <w:szCs w:val="24"/>
        </w:rPr>
        <w:t xml:space="preserve"> zaplata za dana fakturę</w:t>
      </w:r>
      <w:r>
        <w:rPr>
          <w:rFonts w:ascii="Cambria" w:hAnsi="Cambria"/>
          <w:sz w:val="24"/>
          <w:szCs w:val="24"/>
        </w:rPr>
        <w:t>.</w:t>
      </w:r>
    </w:p>
    <w:p w:rsidR="00CB7D0B" w:rsidRDefault="00CB7D0B" w:rsidP="00FE128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9. W przypadku opóźnienia w zapłacie Wykonawcy przysługują odsetki w wysokości ustawowej.</w:t>
      </w:r>
    </w:p>
    <w:p w:rsidR="00CB7D0B" w:rsidRDefault="00CB7D0B" w:rsidP="00CB7D0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§ 6</w:t>
      </w:r>
    </w:p>
    <w:p w:rsidR="00CB7D0B" w:rsidRDefault="00CB7D0B" w:rsidP="00385C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Zamawiający zastrzega sobie prawo nabycia </w:t>
      </w:r>
      <w:r w:rsidR="00385C2A">
        <w:rPr>
          <w:rFonts w:ascii="Cambria" w:hAnsi="Cambria"/>
          <w:sz w:val="24"/>
          <w:szCs w:val="24"/>
        </w:rPr>
        <w:t>preparató</w:t>
      </w:r>
      <w:r w:rsidR="007A6528">
        <w:rPr>
          <w:rFonts w:ascii="Cambria" w:hAnsi="Cambria"/>
          <w:sz w:val="24"/>
          <w:szCs w:val="24"/>
        </w:rPr>
        <w:t>w o których mowa w za</w:t>
      </w:r>
      <w:r w:rsidR="006331C7">
        <w:rPr>
          <w:rFonts w:ascii="Cambria" w:hAnsi="Cambria"/>
          <w:sz w:val="24"/>
          <w:szCs w:val="24"/>
        </w:rPr>
        <w:t>ł</w:t>
      </w:r>
      <w:r w:rsidR="007A6528">
        <w:rPr>
          <w:rFonts w:ascii="Cambria" w:hAnsi="Cambria"/>
          <w:sz w:val="24"/>
          <w:szCs w:val="24"/>
        </w:rPr>
        <w:t xml:space="preserve">ączniku nr 1 od </w:t>
      </w:r>
      <w:r>
        <w:rPr>
          <w:rFonts w:ascii="Cambria" w:hAnsi="Cambria"/>
          <w:sz w:val="24"/>
          <w:szCs w:val="24"/>
        </w:rPr>
        <w:t>osoby trzeciej</w:t>
      </w:r>
      <w:r w:rsidR="007A6528">
        <w:rPr>
          <w:rFonts w:ascii="Cambria" w:hAnsi="Cambria"/>
          <w:sz w:val="24"/>
          <w:szCs w:val="24"/>
        </w:rPr>
        <w:t xml:space="preserve"> tzw. zastępcza dostawa na koszt Wykon</w:t>
      </w:r>
      <w:r w:rsidR="00385C2A">
        <w:rPr>
          <w:rFonts w:ascii="Cambria" w:hAnsi="Cambria"/>
          <w:sz w:val="24"/>
          <w:szCs w:val="24"/>
        </w:rPr>
        <w:t>a</w:t>
      </w:r>
      <w:r w:rsidR="007A6528">
        <w:rPr>
          <w:rFonts w:ascii="Cambria" w:hAnsi="Cambria"/>
          <w:sz w:val="24"/>
          <w:szCs w:val="24"/>
        </w:rPr>
        <w:t xml:space="preserve">wcy w przypadku </w:t>
      </w:r>
      <w:r w:rsidR="006331C7">
        <w:rPr>
          <w:rFonts w:ascii="Cambria" w:hAnsi="Cambria"/>
          <w:sz w:val="24"/>
          <w:szCs w:val="24"/>
        </w:rPr>
        <w:t xml:space="preserve">nie zrealizowania zamówienia w terminie </w:t>
      </w:r>
      <w:r>
        <w:rPr>
          <w:rFonts w:ascii="Cambria" w:hAnsi="Cambria"/>
          <w:sz w:val="24"/>
          <w:szCs w:val="24"/>
        </w:rPr>
        <w:t>lub dostarcz</w:t>
      </w:r>
      <w:r w:rsidR="006331C7">
        <w:rPr>
          <w:rFonts w:ascii="Cambria" w:hAnsi="Cambria"/>
          <w:sz w:val="24"/>
          <w:szCs w:val="24"/>
        </w:rPr>
        <w:t xml:space="preserve">enia produktów wadliwych </w:t>
      </w:r>
      <w:r>
        <w:rPr>
          <w:rFonts w:ascii="Cambria" w:hAnsi="Cambria"/>
          <w:sz w:val="24"/>
          <w:szCs w:val="24"/>
        </w:rPr>
        <w:t xml:space="preserve"> z przyczyn leżących po stronie Wykonawcy</w:t>
      </w:r>
      <w:r w:rsidR="006331C7">
        <w:rPr>
          <w:rFonts w:ascii="Cambria" w:hAnsi="Cambria"/>
          <w:sz w:val="24"/>
          <w:szCs w:val="24"/>
        </w:rPr>
        <w:t xml:space="preserve">. Realizacja zastępcza może być dokonana  wyłącznie na produkt </w:t>
      </w:r>
      <w:r>
        <w:rPr>
          <w:rFonts w:ascii="Cambria" w:hAnsi="Cambria"/>
          <w:sz w:val="24"/>
          <w:szCs w:val="24"/>
        </w:rPr>
        <w:t>tożsamych co do rodzaju</w:t>
      </w:r>
      <w:r w:rsidR="003F6A07">
        <w:rPr>
          <w:rFonts w:ascii="Cambria" w:hAnsi="Cambria"/>
          <w:sz w:val="24"/>
          <w:szCs w:val="24"/>
        </w:rPr>
        <w:t xml:space="preserve"> zawarty w zamówieniu . Powyższe uprawnienie Zamawiającego przysługuje Zamawiającemu </w:t>
      </w:r>
      <w:r>
        <w:rPr>
          <w:rFonts w:ascii="Cambria" w:hAnsi="Cambria"/>
          <w:sz w:val="24"/>
          <w:szCs w:val="24"/>
        </w:rPr>
        <w:t>bez konieczności wzywania Wykonawcy do wymiany wadliwych lub nie dostarczonych w terminie rzeczy, gdy będzie to niezbędne do zapewnienia prawidłowego funkcjonowania Zakładu  , a Wykonawca zobowiązany będzie do zapłaty Zamawiającemu odszkodowania w wysokości stanowiącej różnicę pomiędzy ceną z niniejszej umowy, a ceną zapłaconą na rzecz podmiotu trzeciego. Powyższe uprawnienia nie zamykają Zamawiającemu</w:t>
      </w:r>
      <w:r w:rsidR="00385C2A">
        <w:rPr>
          <w:rFonts w:ascii="Cambria" w:hAnsi="Cambria"/>
          <w:sz w:val="24"/>
          <w:szCs w:val="24"/>
        </w:rPr>
        <w:t xml:space="preserve"> prawa </w:t>
      </w:r>
      <w:r>
        <w:rPr>
          <w:rFonts w:ascii="Cambria" w:hAnsi="Cambria"/>
          <w:sz w:val="24"/>
          <w:szCs w:val="24"/>
        </w:rPr>
        <w:t xml:space="preserve">do podjęcia innych przewidzianych prawem oraz zapisami niniejszej umowy, czynności w związku z nienależytym wykonaniem postanowień umowy przez Wykonawcę. </w:t>
      </w:r>
    </w:p>
    <w:p w:rsidR="00CB7D0B" w:rsidRDefault="00CB7D0B" w:rsidP="00385C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B7D0B" w:rsidRDefault="00CB7D0B" w:rsidP="00D3718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7</w:t>
      </w:r>
    </w:p>
    <w:p w:rsidR="00CB7D0B" w:rsidRDefault="00CB7D0B" w:rsidP="0006612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 </w:t>
      </w:r>
      <w:r w:rsidR="00385C2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W przypadku nie wykonania lub nienależytego wykonania niniejszej umowy, Wykonawca zapłaci Zamawiającemu tytułem odszkodowania kary umowne w następujących wypadkach i wysokościach: </w:t>
      </w:r>
    </w:p>
    <w:p w:rsidR="00CB7D0B" w:rsidRDefault="00CB7D0B" w:rsidP="00066124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="00385C2A">
        <w:rPr>
          <w:rFonts w:ascii="Cambria" w:hAnsi="Cambria"/>
          <w:sz w:val="24"/>
          <w:szCs w:val="24"/>
        </w:rPr>
        <w:t>.1</w:t>
      </w:r>
      <w:r>
        <w:rPr>
          <w:rFonts w:ascii="Cambria" w:hAnsi="Cambria"/>
          <w:sz w:val="24"/>
          <w:szCs w:val="24"/>
        </w:rPr>
        <w:t>) 0,2% wartości umownej danej dostawy brutto nie wykonanej w terminie, za każdy nieuzasadniony dzień zwłoki w dostawie lub wymianie przedmiotu umowy.  Jednak nie więcej niż 10% wartości dostawy, której zwłoka dotyczy.</w:t>
      </w:r>
    </w:p>
    <w:p w:rsidR="00CB7D0B" w:rsidRDefault="00385C2A" w:rsidP="00066124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</w:t>
      </w:r>
      <w:r w:rsidR="00CB7D0B">
        <w:rPr>
          <w:rFonts w:ascii="Cambria" w:hAnsi="Cambria"/>
          <w:sz w:val="24"/>
          <w:szCs w:val="24"/>
        </w:rPr>
        <w:t>2) 2% wartości danej dostawy w przypadku, gdy jakość dostarczonego towaru uniemożliwia jego wykorzystanie i został zareklamowana,</w:t>
      </w:r>
    </w:p>
    <w:p w:rsidR="00CB7D0B" w:rsidRDefault="00385C2A" w:rsidP="00066124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</w:t>
      </w:r>
      <w:r w:rsidR="00CB7D0B">
        <w:rPr>
          <w:rFonts w:ascii="Cambria" w:hAnsi="Cambria"/>
          <w:sz w:val="24"/>
          <w:szCs w:val="24"/>
        </w:rPr>
        <w:t xml:space="preserve">3) 2% wartości umownej danej dostawy brutto w przypadku dostarczenia towaru w innym asortymencie i ilościach. </w:t>
      </w:r>
    </w:p>
    <w:p w:rsidR="00CB7D0B" w:rsidRDefault="00385C2A" w:rsidP="00066124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</w:t>
      </w:r>
      <w:r w:rsidR="00CB7D0B">
        <w:rPr>
          <w:rFonts w:ascii="Cambria" w:hAnsi="Cambria"/>
          <w:sz w:val="24"/>
          <w:szCs w:val="24"/>
        </w:rPr>
        <w:t xml:space="preserve">4) 20% wartości niezrealizowanej części umowy brutto z powodu odstąpienia od umowy z przyczyn niezależnych od Zamawiającego. </w:t>
      </w:r>
    </w:p>
    <w:p w:rsidR="00CB7D0B" w:rsidRDefault="00CB7D0B" w:rsidP="0006612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 W przypadku odstąpienia Zamawiającego od umowy z przyczyn innych niż określone w art. 145 ustawy Prawo zamówień publicznych, Zamawiający zapłaci Wyk</w:t>
      </w:r>
      <w:r w:rsidR="00D16293">
        <w:rPr>
          <w:rFonts w:ascii="Cambria" w:hAnsi="Cambria"/>
          <w:sz w:val="24"/>
          <w:szCs w:val="24"/>
        </w:rPr>
        <w:t xml:space="preserve">onawcy karę umowną w wysokości 10 </w:t>
      </w:r>
      <w:r>
        <w:rPr>
          <w:rFonts w:ascii="Cambria" w:hAnsi="Cambria"/>
          <w:sz w:val="24"/>
          <w:szCs w:val="24"/>
        </w:rPr>
        <w:t xml:space="preserve">% wartości niezrealizowanej części umowy brutto. </w:t>
      </w:r>
    </w:p>
    <w:p w:rsidR="00CB7D0B" w:rsidRDefault="00CB7D0B" w:rsidP="0006612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 W przypadku nie uregulowania przez Zamawiającego płatności w terminie określonym w § 4 ust 1 Wykonawcy przysługuje prawo naliczania odsetek ustawowych. </w:t>
      </w:r>
    </w:p>
    <w:p w:rsidR="006E6359" w:rsidRPr="006E6359" w:rsidRDefault="00066124" w:rsidP="006E6359">
      <w:pPr>
        <w:spacing w:after="0" w:line="240" w:lineRule="auto"/>
        <w:ind w:left="284" w:hanging="284"/>
        <w:jc w:val="both"/>
        <w:rPr>
          <w:rFonts w:asciiTheme="minorHAnsi" w:eastAsiaTheme="minorHAnsi" w:hAnsiTheme="minorHAnsi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4. </w:t>
      </w:r>
      <w:r w:rsidR="006E6359" w:rsidRPr="006E6359">
        <w:rPr>
          <w:rFonts w:asciiTheme="minorHAnsi" w:eastAsiaTheme="minorHAnsi" w:hAnsiTheme="minorHAnsi"/>
          <w:sz w:val="24"/>
          <w:szCs w:val="24"/>
        </w:rPr>
        <w:t xml:space="preserve">Jeżeli wskutek niewykonania lub nienależytego wykonania przedmiotu Umowy, w tym także wskutek opóźnienia Zamawiający poniesie szkodę przewyższającą wysokość kary Umownej, Zamawiający będzie uprawniony do dochodzenia odszkodowania, ponad zastrzeżone kary umowne,  na zasadach ogólnych, uregulowanych w Kodeksie Cywilnym. </w:t>
      </w:r>
    </w:p>
    <w:p w:rsidR="00CB7D0B" w:rsidRDefault="00066124" w:rsidP="0006612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</w:t>
      </w:r>
      <w:r w:rsidR="00CB7D0B">
        <w:rPr>
          <w:rFonts w:ascii="Cambria" w:hAnsi="Cambria"/>
          <w:sz w:val="24"/>
          <w:szCs w:val="24"/>
        </w:rPr>
        <w:t>. Zamawiający ma prawo potrącić naliczone kary umowne z należnego Wykonawcy wynagrodzenia.</w:t>
      </w:r>
    </w:p>
    <w:p w:rsidR="00CB7D0B" w:rsidRDefault="00CB7D0B" w:rsidP="0006612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8</w:t>
      </w:r>
    </w:p>
    <w:p w:rsidR="00CB7D0B" w:rsidRDefault="00CB7D0B" w:rsidP="0006612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Poza  przypadkami określonymi wprost w przepisach Kodeksu Cywilnego , oraz przypadkami określonymi powyżej w treści umowy, Zamawiającemu przysługiwać będzie prawo odstąpienia od umowy również w przypadku:</w:t>
      </w:r>
    </w:p>
    <w:p w:rsidR="00CB7D0B" w:rsidRDefault="00CB7D0B" w:rsidP="0006612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Nienależytego wykonania całości lub części przedmiotu niemniejszej umowy;</w:t>
      </w:r>
    </w:p>
    <w:p w:rsidR="00CB7D0B" w:rsidRDefault="00CB7D0B" w:rsidP="0006612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Jakość świadczonych usług będzie niższa niż określona w umowie;</w:t>
      </w:r>
    </w:p>
    <w:p w:rsidR="00CB7D0B" w:rsidRDefault="00CB7D0B" w:rsidP="0006612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Przedmiot umowy nie będzie spełniał wymagań określonych niniejsza umową;</w:t>
      </w:r>
    </w:p>
    <w:p w:rsidR="00CB7D0B" w:rsidRDefault="00CB7D0B" w:rsidP="0006612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Oświadczenie w przedmiocie odstąpienia Zamawiającego od umowy powinno zostać złożone na piśmie. Zamawiający może skorzystać z przysługującego mu prawa </w:t>
      </w:r>
      <w:r>
        <w:rPr>
          <w:rFonts w:ascii="Cambria" w:hAnsi="Cambria"/>
          <w:sz w:val="24"/>
          <w:szCs w:val="24"/>
        </w:rPr>
        <w:lastRenderedPageBreak/>
        <w:t>odstąpienia w terminie 90 dni od daty powzięcia wiadomości o zaistniałej okoliczności uprawniającej Zamawiającego do wykonania prawa odstąpienia;</w:t>
      </w:r>
    </w:p>
    <w:p w:rsidR="00CB7D0B" w:rsidRDefault="00CB7D0B" w:rsidP="0006612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 doręczeniu Wykonawcy oświadczenia o odstąpieniu od umowy przez Zamawiającego Wykonawca zobowiązuje się do powzięcia natychmiastowych działań</w:t>
      </w:r>
      <w:r>
        <w:rPr>
          <w:rFonts w:ascii="Cambria" w:hAnsi="Cambria"/>
        </w:rPr>
        <w:t xml:space="preserve"> prowadzących do szybkiego i uporządkowanego zakończenia prowadzonych czynności.</w:t>
      </w:r>
    </w:p>
    <w:p w:rsidR="00CB7D0B" w:rsidRDefault="00CB7D0B" w:rsidP="0006612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razie wystąpienia  istotnej zmiany okoliczności powodującej, że wykonanie zamówienia nie leży w interesie publicznym, czego nie można było przewidzieć w chwili zawarcia umowy Zamawiający  może odstąpić od umowy w terminie 90 dni od powzięcia wiadomości o powyższych okolicznościach</w:t>
      </w:r>
    </w:p>
    <w:p w:rsidR="00CB7D0B" w:rsidRPr="00D3718D" w:rsidRDefault="00CB7D0B" w:rsidP="00CB7D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Opisane w niniejszym paragrafie prawo odstąpienia może zostać wykonane, jeżeli Zamawiający wezwał Wykonawcę do zaprzestania naruszeń i usunięcia ich skutków, wyznaczając w tym celu odpowiedni termin nie krótszy niż 10 dni, a mimo upływu tego terminu Wykonawca nie zaprzestał naruszeń, ani nie usunął ich skutków. Powyższe nie dotyczy odstąpienia od umowy na postawie art. 145 ustawy Pzp.</w:t>
      </w:r>
    </w:p>
    <w:p w:rsidR="00CB7D0B" w:rsidRDefault="00CB7D0B" w:rsidP="00CB7D0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9</w:t>
      </w:r>
    </w:p>
    <w:p w:rsidR="00CB7D0B" w:rsidRDefault="00CB7D0B" w:rsidP="00CB7D0B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Niniejszą umowę </w:t>
      </w:r>
      <w:r w:rsidR="00D3718D">
        <w:rPr>
          <w:rFonts w:ascii="Cambria" w:hAnsi="Cambria"/>
          <w:sz w:val="24"/>
          <w:szCs w:val="24"/>
        </w:rPr>
        <w:t>strony zawierają na okres od  20.02.2014r. do 20.02.2015</w:t>
      </w:r>
      <w:r>
        <w:rPr>
          <w:rFonts w:ascii="Cambria" w:hAnsi="Cambria"/>
          <w:sz w:val="24"/>
          <w:szCs w:val="24"/>
        </w:rPr>
        <w:t>r.</w:t>
      </w:r>
    </w:p>
    <w:p w:rsidR="00CB7D0B" w:rsidRDefault="00CB7D0B" w:rsidP="00CB7D0B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CB7D0B" w:rsidRDefault="00CB7D0B" w:rsidP="00CB7D0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1</w:t>
      </w:r>
      <w:r w:rsidR="00A21A31">
        <w:rPr>
          <w:rFonts w:ascii="Cambria" w:hAnsi="Cambria"/>
          <w:sz w:val="24"/>
          <w:szCs w:val="24"/>
        </w:rPr>
        <w:t>0</w:t>
      </w:r>
    </w:p>
    <w:p w:rsidR="00CB7D0B" w:rsidRDefault="00CB7D0B" w:rsidP="00CB7D0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Zamawiający dopuszcza istotne zmiany postanowień niniejszej umowy w stosunku do treści oferty, na postawie której dokonano wyboru Wykonawcy w przypadku:</w:t>
      </w:r>
    </w:p>
    <w:p w:rsidR="00CB7D0B" w:rsidRPr="00A21A31" w:rsidRDefault="00CB7D0B" w:rsidP="00A21A31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A21A31">
        <w:rPr>
          <w:rFonts w:ascii="Cambria" w:hAnsi="Cambria"/>
          <w:sz w:val="24"/>
          <w:szCs w:val="24"/>
        </w:rPr>
        <w:t>wystąpienie zmian powszechnie obowiązujących  przepisów prawa  w zakresie mającym wpływ na realizację  umowy- w zakresie dostosowania postanowień umowy do zmiany przepisów prawa ;</w:t>
      </w:r>
    </w:p>
    <w:p w:rsidR="00CB7D0B" w:rsidRPr="00A21A31" w:rsidRDefault="00CB7D0B" w:rsidP="00A21A31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A21A31">
        <w:rPr>
          <w:rFonts w:ascii="Cambria" w:hAnsi="Cambria"/>
          <w:sz w:val="24"/>
          <w:szCs w:val="24"/>
        </w:rPr>
        <w:t>zmiany nazwy lub formy prawnej Stron-w zakresie dostosowania umowy do zmian;</w:t>
      </w:r>
    </w:p>
    <w:p w:rsidR="00CB7D0B" w:rsidRPr="00A21A31" w:rsidRDefault="00CB7D0B" w:rsidP="00A21A31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21A31">
        <w:rPr>
          <w:rFonts w:ascii="Cambria" w:hAnsi="Cambria"/>
          <w:sz w:val="24"/>
          <w:szCs w:val="24"/>
        </w:rPr>
        <w:t>wystąpienie siły wyższej (Siła wyższa-zdarzenie lub połączenie zdarzeń obiektywnie niezależnych od Stron, które zasadniczo i istotnie utrudniają wykonywanie części lub całości zobowiązań wynikających z umowy,  których Strony nie mogły przewidzieć i którym nie mogły zapobiec ani ich przezwyciężyć i im przeciwdziałać poprzez działanie z należytą starannością ogólnie przewidzianą dla cywilnoprawnych stosunków zobowiązaniowych) w zakresie dostosowania umowy do zmian nią spowodowanych;</w:t>
      </w:r>
    </w:p>
    <w:p w:rsidR="00CB7D0B" w:rsidRPr="00A21A31" w:rsidRDefault="00CB7D0B" w:rsidP="00A21A31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21A31">
        <w:rPr>
          <w:rFonts w:ascii="Cambria" w:hAnsi="Cambria"/>
          <w:sz w:val="24"/>
          <w:szCs w:val="24"/>
        </w:rPr>
        <w:t>wyniknięcie rozbieżności lub niejasności w rozumieniu pojęć użytych w umowie, których nie można usunąć w inny sposób, a zmiana będzie umożliwiać usunięcie rozbieżności i doprecyzowanie umowy w celu jednoznacznej interpretacji jej zapisów przez Zamawiającego w zakresie dostosowania do celu zmiany;</w:t>
      </w:r>
    </w:p>
    <w:p w:rsidR="00CB7D0B" w:rsidRPr="00A21A31" w:rsidRDefault="00CB7D0B" w:rsidP="00A21A31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21A31">
        <w:rPr>
          <w:rFonts w:ascii="Cambria" w:hAnsi="Cambria"/>
          <w:sz w:val="24"/>
          <w:szCs w:val="24"/>
        </w:rPr>
        <w:t>zmiany terminu wykonania przedmiotu umowy (skrócenie/ wydłużenie)  lub terminów płatności, o ile nie będą wynikać z przyczyn leżących po stronie Wykonawcy, w zakresie dostosowania umowy do tych zmian;</w:t>
      </w:r>
    </w:p>
    <w:p w:rsidR="00CB7D0B" w:rsidRDefault="00CB7D0B" w:rsidP="00CB7D0B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CB7D0B" w:rsidRDefault="00CB7D0B" w:rsidP="00CB7D0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1</w:t>
      </w:r>
      <w:r w:rsidR="00A21A31">
        <w:rPr>
          <w:rFonts w:ascii="Cambria" w:hAnsi="Cambria"/>
          <w:sz w:val="24"/>
          <w:szCs w:val="24"/>
        </w:rPr>
        <w:t>1</w:t>
      </w:r>
    </w:p>
    <w:p w:rsidR="001C74C3" w:rsidRPr="001C74C3" w:rsidRDefault="001C74C3" w:rsidP="00E47BE7">
      <w:pPr>
        <w:widowControl w:val="0"/>
        <w:adjustRightInd w:val="0"/>
        <w:spacing w:after="0" w:line="240" w:lineRule="auto"/>
        <w:ind w:left="284" w:right="-102" w:hanging="284"/>
        <w:jc w:val="both"/>
        <w:textAlignment w:val="baseline"/>
        <w:rPr>
          <w:rFonts w:asciiTheme="majorHAnsi" w:eastAsia="Times New Roman" w:hAnsiTheme="majorHAnsi"/>
          <w:sz w:val="24"/>
          <w:szCs w:val="24"/>
          <w:lang w:eastAsia="pl-PL"/>
        </w:rPr>
      </w:pPr>
      <w:r w:rsidRPr="001C74C3">
        <w:rPr>
          <w:rFonts w:asciiTheme="majorHAnsi" w:eastAsia="Times New Roman" w:hAnsiTheme="majorHAnsi"/>
          <w:sz w:val="24"/>
          <w:szCs w:val="24"/>
          <w:lang w:eastAsia="pl-PL"/>
        </w:rPr>
        <w:t>1.</w:t>
      </w:r>
      <w:r w:rsidR="00E47BE7">
        <w:rPr>
          <w:rFonts w:asciiTheme="majorHAnsi" w:eastAsia="Times New Roman" w:hAnsiTheme="majorHAnsi"/>
          <w:sz w:val="24"/>
          <w:szCs w:val="24"/>
          <w:lang w:eastAsia="pl-PL"/>
        </w:rPr>
        <w:t xml:space="preserve"> </w:t>
      </w:r>
      <w:r w:rsidRPr="001C74C3">
        <w:rPr>
          <w:rFonts w:asciiTheme="majorHAnsi" w:eastAsia="Times New Roman" w:hAnsiTheme="majorHAnsi"/>
          <w:sz w:val="24"/>
          <w:szCs w:val="24"/>
          <w:lang w:eastAsia="pl-PL"/>
        </w:rPr>
        <w:t>Zamawiający przewiduje możliwość dokonania zmiany umowy w zakresie jej obowiązywania oraz  ceny, tj. wydłużenia jej okresu obowiązywania o 3 miesiące, w przypadku, gdy pozostanie do wykorzystania przedmiot umowy oraz gdy cena dla Zamawiającego będzie korzystna oraz taka sama lub niższa od obowiązującej albo zaistniała możliwość obniżenia samej ceny przedmiotu umowy.</w:t>
      </w:r>
    </w:p>
    <w:p w:rsidR="001C74C3" w:rsidRPr="001C74C3" w:rsidRDefault="001C74C3" w:rsidP="00E47BE7">
      <w:pPr>
        <w:widowControl w:val="0"/>
        <w:adjustRightInd w:val="0"/>
        <w:spacing w:after="0" w:line="240" w:lineRule="auto"/>
        <w:ind w:left="284" w:right="-102" w:hanging="284"/>
        <w:jc w:val="both"/>
        <w:textAlignment w:val="baseline"/>
        <w:rPr>
          <w:rFonts w:asciiTheme="majorHAnsi" w:eastAsia="Times New Roman" w:hAnsiTheme="majorHAnsi"/>
          <w:sz w:val="24"/>
          <w:szCs w:val="24"/>
          <w:lang w:eastAsia="pl-PL"/>
        </w:rPr>
      </w:pPr>
      <w:r w:rsidRPr="001C74C3">
        <w:rPr>
          <w:rFonts w:asciiTheme="majorHAnsi" w:eastAsia="Times New Roman" w:hAnsiTheme="majorHAnsi"/>
          <w:sz w:val="24"/>
          <w:szCs w:val="24"/>
          <w:lang w:eastAsia="pl-PL"/>
        </w:rPr>
        <w:t>2. Zamawiający  przewiduje możliwość dokonania zmiany umowy w zakresie zmiany adresu w przypadku, gdy zostanie zmieniony w rejestrze lub ewidencji, na ten adres.</w:t>
      </w:r>
    </w:p>
    <w:p w:rsidR="00E47BE7" w:rsidRDefault="001C74C3" w:rsidP="00E47BE7">
      <w:pPr>
        <w:widowControl w:val="0"/>
        <w:adjustRightInd w:val="0"/>
        <w:spacing w:after="0" w:line="240" w:lineRule="auto"/>
        <w:ind w:left="284" w:right="-279" w:hanging="284"/>
        <w:jc w:val="both"/>
        <w:textAlignment w:val="baseline"/>
        <w:rPr>
          <w:rFonts w:asciiTheme="majorHAnsi" w:eastAsia="Times New Roman" w:hAnsiTheme="majorHAnsi"/>
          <w:sz w:val="24"/>
          <w:szCs w:val="24"/>
          <w:lang w:eastAsia="pl-PL"/>
        </w:rPr>
      </w:pPr>
      <w:r w:rsidRPr="001C74C3">
        <w:rPr>
          <w:rFonts w:asciiTheme="majorHAnsi" w:eastAsia="Times New Roman" w:hAnsiTheme="majorHAnsi"/>
          <w:sz w:val="24"/>
          <w:szCs w:val="24"/>
          <w:lang w:eastAsia="pl-PL"/>
        </w:rPr>
        <w:t xml:space="preserve">3. Zamawiający przewiduje możliwość zmiany przedmiotu umowy w przypadku, </w:t>
      </w:r>
    </w:p>
    <w:p w:rsidR="00E47BE7" w:rsidRDefault="00E47BE7" w:rsidP="00E47BE7">
      <w:pPr>
        <w:widowControl w:val="0"/>
        <w:adjustRightInd w:val="0"/>
        <w:spacing w:after="0" w:line="240" w:lineRule="auto"/>
        <w:ind w:left="284" w:right="-279" w:hanging="284"/>
        <w:jc w:val="both"/>
        <w:textAlignment w:val="baseline"/>
        <w:rPr>
          <w:rFonts w:asciiTheme="majorHAnsi" w:eastAsia="Times New Roman" w:hAnsi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/>
          <w:sz w:val="24"/>
          <w:szCs w:val="24"/>
          <w:lang w:eastAsia="pl-PL"/>
        </w:rPr>
        <w:lastRenderedPageBreak/>
        <w:t xml:space="preserve">     </w:t>
      </w:r>
      <w:r w:rsidR="001C74C3" w:rsidRPr="001C74C3">
        <w:rPr>
          <w:rFonts w:asciiTheme="majorHAnsi" w:eastAsia="Times New Roman" w:hAnsiTheme="majorHAnsi"/>
          <w:sz w:val="24"/>
          <w:szCs w:val="24"/>
          <w:lang w:eastAsia="pl-PL"/>
        </w:rPr>
        <w:t xml:space="preserve">gdy oferowany przed-miot zamówienia nie będzie dostępny na  rynku,  </w:t>
      </w:r>
    </w:p>
    <w:p w:rsidR="001C74C3" w:rsidRPr="001C74C3" w:rsidRDefault="00E47BE7" w:rsidP="00D121A7">
      <w:pPr>
        <w:widowControl w:val="0"/>
        <w:adjustRightInd w:val="0"/>
        <w:spacing w:after="0" w:line="240" w:lineRule="auto"/>
        <w:ind w:left="284" w:hanging="284"/>
        <w:jc w:val="both"/>
        <w:textAlignment w:val="baseline"/>
        <w:rPr>
          <w:rFonts w:asciiTheme="majorHAnsi" w:eastAsia="Times New Roman" w:hAnsi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/>
          <w:sz w:val="24"/>
          <w:szCs w:val="24"/>
          <w:lang w:eastAsia="pl-PL"/>
        </w:rPr>
        <w:t xml:space="preserve">     </w:t>
      </w:r>
      <w:r w:rsidR="001C74C3" w:rsidRPr="001C74C3">
        <w:rPr>
          <w:rFonts w:asciiTheme="majorHAnsi" w:eastAsia="Times New Roman" w:hAnsiTheme="majorHAnsi"/>
          <w:sz w:val="24"/>
          <w:szCs w:val="24"/>
          <w:lang w:eastAsia="pl-PL"/>
        </w:rPr>
        <w:t>a nowy przedmiot umowy będzie spełniał wymogi specyfikacji  istotnych warunków  zamówienia oraz będzie nie gorszy od zaoferowanego przy założeniu, że cena jednostkowa nie będzie wyższa od obowiązującej.</w:t>
      </w:r>
    </w:p>
    <w:p w:rsidR="001C74C3" w:rsidRPr="001C74C3" w:rsidRDefault="001C74C3" w:rsidP="00E47BE7">
      <w:pPr>
        <w:spacing w:after="0" w:line="240" w:lineRule="auto"/>
        <w:ind w:left="284" w:hanging="284"/>
        <w:rPr>
          <w:rFonts w:asciiTheme="majorHAnsi" w:eastAsia="Times New Roman" w:hAnsiTheme="majorHAnsi"/>
          <w:sz w:val="24"/>
          <w:szCs w:val="24"/>
          <w:lang w:eastAsia="pl-PL"/>
        </w:rPr>
      </w:pPr>
      <w:r w:rsidRPr="001C74C3">
        <w:rPr>
          <w:rFonts w:asciiTheme="majorHAnsi" w:eastAsia="Times New Roman" w:hAnsiTheme="majorHAnsi"/>
          <w:sz w:val="24"/>
          <w:szCs w:val="24"/>
          <w:lang w:eastAsia="pl-PL"/>
        </w:rPr>
        <w:t>4</w:t>
      </w:r>
      <w:r w:rsidRPr="001C74C3">
        <w:rPr>
          <w:rFonts w:asciiTheme="majorHAnsi" w:eastAsia="Times New Roman" w:hAnsiTheme="majorHAnsi"/>
          <w:b/>
          <w:sz w:val="24"/>
          <w:szCs w:val="24"/>
          <w:lang w:eastAsia="pl-PL"/>
        </w:rPr>
        <w:t xml:space="preserve">.   </w:t>
      </w:r>
      <w:r w:rsidRPr="001C74C3">
        <w:rPr>
          <w:rFonts w:asciiTheme="majorHAnsi" w:eastAsia="Times New Roman" w:hAnsiTheme="majorHAnsi"/>
          <w:sz w:val="24"/>
          <w:szCs w:val="24"/>
          <w:lang w:eastAsia="pl-PL"/>
        </w:rPr>
        <w:t xml:space="preserve">KUPUJĄCY zastrzega sobie prawo do zakupu większej ilości przedmiotu zamówienia do 20 %, z  powodu charakteru prowadzonej działalności , w przypadku , gdy ilość przewidzianego asortymentu zostanie wyczerpana przed końcem obowiązywania umowy(15 miesięcy), po cenach zaoferowanych  o przetargu </w:t>
      </w:r>
    </w:p>
    <w:p w:rsidR="001C74C3" w:rsidRPr="001C74C3" w:rsidRDefault="001C74C3" w:rsidP="00CB7D0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1C74C3" w:rsidRPr="001C74C3" w:rsidRDefault="001C74C3" w:rsidP="00CB7D0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1C74C3">
        <w:rPr>
          <w:rFonts w:asciiTheme="majorHAnsi" w:hAnsiTheme="majorHAnsi"/>
          <w:sz w:val="24"/>
          <w:szCs w:val="24"/>
        </w:rPr>
        <w:t>§ 1</w:t>
      </w:r>
      <w:r w:rsidR="00D121A7">
        <w:rPr>
          <w:rFonts w:asciiTheme="majorHAnsi" w:hAnsiTheme="majorHAnsi"/>
          <w:sz w:val="24"/>
          <w:szCs w:val="24"/>
        </w:rPr>
        <w:t>2</w:t>
      </w:r>
    </w:p>
    <w:p w:rsidR="00CB7D0B" w:rsidRPr="001C74C3" w:rsidRDefault="00CB7D0B" w:rsidP="00D121A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1C74C3">
        <w:rPr>
          <w:rFonts w:asciiTheme="majorHAnsi" w:hAnsiTheme="majorHAnsi"/>
          <w:sz w:val="24"/>
          <w:szCs w:val="24"/>
        </w:rPr>
        <w:t xml:space="preserve">1. Zamawiający zastrzega sobie prawo do obniżenia ilości zamawianego towaru w stosunku do określonej w SIWZ, stosownie do swoich rzeczywistych potrzeb. Zmniejszenie zapotrzebowania może obejmować do 30% zamówionej ilości. </w:t>
      </w:r>
    </w:p>
    <w:p w:rsidR="00CB7D0B" w:rsidRPr="001C74C3" w:rsidRDefault="00CB7D0B" w:rsidP="00D121A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1C74C3">
        <w:rPr>
          <w:rFonts w:asciiTheme="majorHAnsi" w:hAnsiTheme="majorHAnsi"/>
          <w:sz w:val="24"/>
          <w:szCs w:val="24"/>
        </w:rPr>
        <w:t xml:space="preserve">2. W przypadku zmniejszenia zamówienia pod względem ilościowym Wykonawcy nie będzie przysługiwać względem Zamawiającego roszczenie o zapłatę lub odszkodowanie za niezrealizowaną część. </w:t>
      </w:r>
    </w:p>
    <w:p w:rsidR="00CB7D0B" w:rsidRPr="001C74C3" w:rsidRDefault="00CB7D0B" w:rsidP="00D121A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1C74C3">
        <w:rPr>
          <w:rFonts w:asciiTheme="majorHAnsi" w:hAnsiTheme="majorHAnsi"/>
          <w:sz w:val="24"/>
          <w:szCs w:val="24"/>
        </w:rPr>
        <w:t>3. W przypadku nie wyczerpania wartości umowy w terminie określonym w umowie strony dopuszczają możliwość przedłużenia obowiązującej umowy do czasu wyczerpania jej wartości nie dłużej niż o 12 miesięcy.</w:t>
      </w:r>
    </w:p>
    <w:p w:rsidR="00CB7D0B" w:rsidRPr="001C74C3" w:rsidRDefault="00CB7D0B" w:rsidP="00CB7D0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B7D0B" w:rsidRPr="001C74C3" w:rsidRDefault="00D121A7" w:rsidP="00CB7D0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 13</w:t>
      </w:r>
    </w:p>
    <w:p w:rsidR="00CB7D0B" w:rsidRPr="001C74C3" w:rsidRDefault="00CB7D0B" w:rsidP="00D121A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C74C3">
        <w:rPr>
          <w:rFonts w:asciiTheme="majorHAnsi" w:hAnsiTheme="majorHAnsi"/>
          <w:sz w:val="24"/>
          <w:szCs w:val="24"/>
        </w:rPr>
        <w:t xml:space="preserve">Zamawiający zastrzega, iż Wykonawca nie może dokonać cesji wierzytelności z tytułu zawartej umowy, ani też podpisywać innych umów i porozumień skutkujących dla Zamawiającego zmianą Wierzyciela w innym trybie niż określony w art. 54 ust.5 ustawy z dnia 15 kwietnia 2011r. o działalności leczniczej ( Dz.U. Nr 112 poz. 654 z poźn. zm.). </w:t>
      </w:r>
    </w:p>
    <w:p w:rsidR="00CB7D0B" w:rsidRPr="001C74C3" w:rsidRDefault="00CB7D0B" w:rsidP="00CB7D0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CB7D0B" w:rsidRPr="001C74C3" w:rsidRDefault="00D121A7" w:rsidP="00CB7D0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 14</w:t>
      </w:r>
    </w:p>
    <w:p w:rsidR="00CB7D0B" w:rsidRPr="001C74C3" w:rsidRDefault="00CB7D0B" w:rsidP="00D121A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C74C3">
        <w:rPr>
          <w:rFonts w:asciiTheme="majorHAnsi" w:hAnsiTheme="majorHAnsi"/>
          <w:sz w:val="24"/>
          <w:szCs w:val="24"/>
        </w:rPr>
        <w:t xml:space="preserve">Zamawiający może rozwiązać umowę z zachowaniem miesięcznego okresu wypowiedzenia w przypadku niewykonania lub nienależytego wykonania umowy, bądź też w przypadku naruszenia istotnych postanowień umowny  a w szczególności: </w:t>
      </w:r>
    </w:p>
    <w:p w:rsidR="00CB7D0B" w:rsidRPr="001C74C3" w:rsidRDefault="00CB7D0B" w:rsidP="00D121A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1C74C3">
        <w:rPr>
          <w:rFonts w:asciiTheme="majorHAnsi" w:hAnsiTheme="majorHAnsi"/>
          <w:sz w:val="24"/>
          <w:szCs w:val="24"/>
        </w:rPr>
        <w:t xml:space="preserve">1) powtarzające się co najmniej trzykrotne nieterminowe lub niezgodne z zamówieniami realizacje dostaw. </w:t>
      </w:r>
    </w:p>
    <w:p w:rsidR="00CB7D0B" w:rsidRPr="001C74C3" w:rsidRDefault="00CB7D0B" w:rsidP="00D121A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1C74C3">
        <w:rPr>
          <w:rFonts w:asciiTheme="majorHAnsi" w:hAnsiTheme="majorHAnsi"/>
          <w:sz w:val="24"/>
          <w:szCs w:val="24"/>
        </w:rPr>
        <w:t>2) powtarzające się co najmniej trzykrotne uchybienia w zakresie jakości dostarczanego towaru i nieusunięcia wad w sposób określony w § 3 ust. 2.</w:t>
      </w:r>
    </w:p>
    <w:p w:rsidR="00CB7D0B" w:rsidRPr="001C74C3" w:rsidRDefault="00CB7D0B" w:rsidP="00CB7D0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CB7D0B" w:rsidRPr="001C74C3" w:rsidRDefault="00D121A7" w:rsidP="00CB7D0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 15</w:t>
      </w:r>
    </w:p>
    <w:p w:rsidR="00CB7D0B" w:rsidRPr="001C74C3" w:rsidRDefault="00CB7D0B" w:rsidP="00D121A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1C74C3">
        <w:rPr>
          <w:rFonts w:asciiTheme="majorHAnsi" w:hAnsiTheme="majorHAnsi"/>
          <w:sz w:val="24"/>
          <w:szCs w:val="24"/>
        </w:rPr>
        <w:t>1.</w:t>
      </w:r>
      <w:r w:rsidR="00151737">
        <w:rPr>
          <w:rFonts w:asciiTheme="majorHAnsi" w:hAnsiTheme="majorHAnsi"/>
          <w:sz w:val="24"/>
          <w:szCs w:val="24"/>
        </w:rPr>
        <w:t xml:space="preserve"> </w:t>
      </w:r>
      <w:r w:rsidRPr="001C74C3">
        <w:rPr>
          <w:rFonts w:asciiTheme="majorHAnsi" w:hAnsiTheme="majorHAnsi"/>
          <w:sz w:val="24"/>
          <w:szCs w:val="24"/>
        </w:rPr>
        <w:t>Wszelkie zmiany i uzupełnienia niniejszej umowy wymagają formy pisemnej pod rygorem nieważności w zakresie dopuszczalnym przez przepisy ustawy –Prawo zamówień publicznych, chyba że strony umowy postanowiły inaczej.</w:t>
      </w:r>
    </w:p>
    <w:p w:rsidR="00CB7D0B" w:rsidRPr="001C74C3" w:rsidRDefault="00CB7D0B" w:rsidP="00D121A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1C74C3">
        <w:rPr>
          <w:rFonts w:asciiTheme="majorHAnsi" w:hAnsiTheme="majorHAnsi"/>
          <w:sz w:val="24"/>
          <w:szCs w:val="24"/>
        </w:rPr>
        <w:t>2.</w:t>
      </w:r>
      <w:r w:rsidR="00151737">
        <w:rPr>
          <w:rFonts w:asciiTheme="majorHAnsi" w:hAnsiTheme="majorHAnsi"/>
          <w:sz w:val="24"/>
          <w:szCs w:val="24"/>
        </w:rPr>
        <w:t xml:space="preserve"> </w:t>
      </w:r>
      <w:r w:rsidRPr="001C74C3">
        <w:rPr>
          <w:rFonts w:asciiTheme="majorHAnsi" w:hAnsiTheme="majorHAnsi"/>
          <w:sz w:val="24"/>
          <w:szCs w:val="24"/>
        </w:rPr>
        <w:t>Spory wynikające z niniejszej umowy będą rozstrzygane przez Sąd właściwy dla siedziby Zamawiającego.</w:t>
      </w:r>
    </w:p>
    <w:p w:rsidR="00CB7D0B" w:rsidRPr="001C74C3" w:rsidRDefault="00CB7D0B" w:rsidP="00D121A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1C74C3">
        <w:rPr>
          <w:rFonts w:asciiTheme="majorHAnsi" w:hAnsiTheme="majorHAnsi"/>
          <w:sz w:val="24"/>
          <w:szCs w:val="24"/>
        </w:rPr>
        <w:t>3.</w:t>
      </w:r>
      <w:r w:rsidR="00151737">
        <w:rPr>
          <w:rFonts w:asciiTheme="majorHAnsi" w:hAnsiTheme="majorHAnsi"/>
          <w:sz w:val="24"/>
          <w:szCs w:val="24"/>
        </w:rPr>
        <w:t xml:space="preserve"> </w:t>
      </w:r>
      <w:r w:rsidRPr="001C74C3">
        <w:rPr>
          <w:rFonts w:asciiTheme="majorHAnsi" w:hAnsiTheme="majorHAnsi"/>
          <w:sz w:val="24"/>
          <w:szCs w:val="24"/>
        </w:rPr>
        <w:t>W sprawach nie uregulowanych postanowieniami niniejszej umowy mają zastosowanie przepisy ustawy z dnia 29 stycznia 2004 r. –Prawo zamówień publicznych (Dz. U. z 2010 r. Nr 113, poz. 759 z późn. zm.) i kodeksu cywilnego.</w:t>
      </w:r>
    </w:p>
    <w:p w:rsidR="00CB7D0B" w:rsidRPr="001C74C3" w:rsidRDefault="00CB7D0B" w:rsidP="00D121A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1C74C3">
        <w:rPr>
          <w:rFonts w:asciiTheme="majorHAnsi" w:hAnsiTheme="majorHAnsi"/>
          <w:sz w:val="24"/>
          <w:szCs w:val="24"/>
        </w:rPr>
        <w:t>4.</w:t>
      </w:r>
      <w:r w:rsidR="00151737">
        <w:rPr>
          <w:rFonts w:asciiTheme="majorHAnsi" w:hAnsiTheme="majorHAnsi"/>
          <w:sz w:val="24"/>
          <w:szCs w:val="24"/>
        </w:rPr>
        <w:t xml:space="preserve"> </w:t>
      </w:r>
      <w:r w:rsidRPr="001C74C3">
        <w:rPr>
          <w:rFonts w:asciiTheme="majorHAnsi" w:hAnsiTheme="majorHAnsi"/>
          <w:sz w:val="24"/>
          <w:szCs w:val="24"/>
        </w:rPr>
        <w:t xml:space="preserve">Umowę oraz załącznik sporządzono w trzech jednobrzmiących egzemplarzach, z których jeden otrzymuje Wykonawca, a dwa Zamawiający. </w:t>
      </w:r>
    </w:p>
    <w:p w:rsidR="00CB7D0B" w:rsidRPr="001C74C3" w:rsidRDefault="00CB7D0B" w:rsidP="00D121A7">
      <w:pPr>
        <w:spacing w:after="0" w:line="240" w:lineRule="auto"/>
        <w:ind w:left="284" w:hanging="284"/>
        <w:jc w:val="both"/>
        <w:rPr>
          <w:rFonts w:asciiTheme="majorHAnsi" w:eastAsia="Times New Roman" w:hAnsiTheme="majorHAnsi"/>
          <w:bCs/>
          <w:iCs/>
          <w:sz w:val="24"/>
          <w:szCs w:val="24"/>
          <w:lang w:eastAsia="pl-PL"/>
        </w:rPr>
      </w:pPr>
      <w:r w:rsidRPr="001C74C3">
        <w:rPr>
          <w:rFonts w:asciiTheme="majorHAnsi" w:eastAsia="Times New Roman" w:hAnsiTheme="majorHAnsi"/>
          <w:bCs/>
          <w:iCs/>
          <w:sz w:val="24"/>
          <w:szCs w:val="24"/>
          <w:lang w:eastAsia="pl-PL"/>
        </w:rPr>
        <w:t>5.</w:t>
      </w:r>
      <w:r w:rsidR="00151737">
        <w:rPr>
          <w:rFonts w:asciiTheme="majorHAnsi" w:eastAsia="Times New Roman" w:hAnsiTheme="majorHAnsi"/>
          <w:bCs/>
          <w:iCs/>
          <w:sz w:val="24"/>
          <w:szCs w:val="24"/>
          <w:lang w:eastAsia="pl-PL"/>
        </w:rPr>
        <w:t xml:space="preserve"> </w:t>
      </w:r>
      <w:r w:rsidRPr="001C74C3">
        <w:rPr>
          <w:rFonts w:asciiTheme="majorHAnsi" w:eastAsia="Times New Roman" w:hAnsiTheme="majorHAnsi"/>
          <w:bCs/>
          <w:iCs/>
          <w:sz w:val="24"/>
          <w:szCs w:val="24"/>
          <w:lang w:eastAsia="pl-PL"/>
        </w:rPr>
        <w:t>Integralną częścią niniejszej umowy jest formularz ofertowo-cenowy stanowiący załącznik nr 1</w:t>
      </w:r>
      <w:r w:rsidR="00151737">
        <w:rPr>
          <w:rFonts w:asciiTheme="majorHAnsi" w:eastAsia="Times New Roman" w:hAnsiTheme="majorHAnsi"/>
          <w:bCs/>
          <w:iCs/>
          <w:sz w:val="24"/>
          <w:szCs w:val="24"/>
          <w:lang w:eastAsia="pl-PL"/>
        </w:rPr>
        <w:t>, oferta wykonawcy;</w:t>
      </w:r>
    </w:p>
    <w:p w:rsidR="00CB7D0B" w:rsidRPr="001C74C3" w:rsidRDefault="00CB7D0B" w:rsidP="00CB7D0B">
      <w:pPr>
        <w:spacing w:after="0" w:line="240" w:lineRule="auto"/>
        <w:rPr>
          <w:rFonts w:asciiTheme="majorHAnsi" w:eastAsia="Times New Roman" w:hAnsiTheme="majorHAnsi"/>
          <w:b/>
          <w:bCs/>
          <w:i/>
          <w:iCs/>
          <w:sz w:val="24"/>
          <w:szCs w:val="24"/>
          <w:lang w:eastAsia="pl-PL"/>
        </w:rPr>
      </w:pPr>
    </w:p>
    <w:p w:rsidR="00CB7D0B" w:rsidRPr="001C74C3" w:rsidRDefault="00CB7D0B" w:rsidP="00CB7D0B">
      <w:pPr>
        <w:spacing w:after="0" w:line="240" w:lineRule="auto"/>
        <w:rPr>
          <w:rFonts w:asciiTheme="majorHAnsi" w:eastAsia="Times New Roman" w:hAnsiTheme="majorHAnsi"/>
          <w:b/>
          <w:bCs/>
          <w:i/>
          <w:iCs/>
          <w:sz w:val="24"/>
          <w:szCs w:val="24"/>
          <w:lang w:eastAsia="pl-PL"/>
        </w:rPr>
      </w:pPr>
    </w:p>
    <w:p w:rsidR="000402AA" w:rsidRPr="001C74C3" w:rsidRDefault="00CB7D0B" w:rsidP="00151737">
      <w:pPr>
        <w:spacing w:after="0" w:line="240" w:lineRule="auto"/>
        <w:rPr>
          <w:rFonts w:asciiTheme="majorHAnsi" w:hAnsiTheme="majorHAnsi"/>
        </w:rPr>
      </w:pPr>
      <w:r w:rsidRPr="001C74C3">
        <w:rPr>
          <w:rFonts w:asciiTheme="majorHAnsi" w:eastAsia="Times New Roman" w:hAnsiTheme="majorHAnsi"/>
          <w:b/>
          <w:bCs/>
          <w:i/>
          <w:iCs/>
          <w:sz w:val="24"/>
          <w:szCs w:val="24"/>
          <w:lang w:eastAsia="pl-PL"/>
        </w:rPr>
        <w:t>WYKONAWCA:                                                                                                         ZAMAWIAJĄCY:</w:t>
      </w:r>
    </w:p>
    <w:sectPr w:rsidR="000402AA" w:rsidRPr="001C7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08F5"/>
    <w:multiLevelType w:val="hybridMultilevel"/>
    <w:tmpl w:val="8AAE99A4"/>
    <w:lvl w:ilvl="0" w:tplc="B032E39A">
      <w:start w:val="1"/>
      <w:numFmt w:val="lowerLetter"/>
      <w:lvlText w:val="%1)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C2912A9"/>
    <w:multiLevelType w:val="multilevel"/>
    <w:tmpl w:val="33FA7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6224D77"/>
    <w:multiLevelType w:val="hybridMultilevel"/>
    <w:tmpl w:val="295AE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72F15"/>
    <w:multiLevelType w:val="hybridMultilevel"/>
    <w:tmpl w:val="F09081D6"/>
    <w:lvl w:ilvl="0" w:tplc="B032E39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12903"/>
    <w:multiLevelType w:val="hybridMultilevel"/>
    <w:tmpl w:val="6AF8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8325F"/>
    <w:multiLevelType w:val="hybridMultilevel"/>
    <w:tmpl w:val="39D623D6"/>
    <w:lvl w:ilvl="0" w:tplc="FFE828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855F6"/>
    <w:multiLevelType w:val="hybridMultilevel"/>
    <w:tmpl w:val="94841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2C"/>
    <w:rsid w:val="000402AA"/>
    <w:rsid w:val="00066124"/>
    <w:rsid w:val="00151737"/>
    <w:rsid w:val="001C74C3"/>
    <w:rsid w:val="00297247"/>
    <w:rsid w:val="00385C2A"/>
    <w:rsid w:val="003F6A07"/>
    <w:rsid w:val="005F2AF6"/>
    <w:rsid w:val="006331C7"/>
    <w:rsid w:val="006D5273"/>
    <w:rsid w:val="006E6359"/>
    <w:rsid w:val="007A6528"/>
    <w:rsid w:val="0097115D"/>
    <w:rsid w:val="009B0940"/>
    <w:rsid w:val="009F2204"/>
    <w:rsid w:val="00A21A31"/>
    <w:rsid w:val="00B42280"/>
    <w:rsid w:val="00BA152C"/>
    <w:rsid w:val="00CB7D0B"/>
    <w:rsid w:val="00D121A7"/>
    <w:rsid w:val="00D16293"/>
    <w:rsid w:val="00D3188F"/>
    <w:rsid w:val="00D3718D"/>
    <w:rsid w:val="00DE5214"/>
    <w:rsid w:val="00E47BE7"/>
    <w:rsid w:val="00E74260"/>
    <w:rsid w:val="00F05BB8"/>
    <w:rsid w:val="00FE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B09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9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94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9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94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94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1A31"/>
    <w:pPr>
      <w:ind w:left="720"/>
      <w:contextualSpacing/>
    </w:pPr>
  </w:style>
  <w:style w:type="paragraph" w:styleId="Bezodstpw">
    <w:name w:val="No Spacing"/>
    <w:uiPriority w:val="1"/>
    <w:qFormat/>
    <w:rsid w:val="00D1629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B09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9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94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9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94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94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1A31"/>
    <w:pPr>
      <w:ind w:left="720"/>
      <w:contextualSpacing/>
    </w:pPr>
  </w:style>
  <w:style w:type="paragraph" w:styleId="Bezodstpw">
    <w:name w:val="No Spacing"/>
    <w:uiPriority w:val="1"/>
    <w:qFormat/>
    <w:rsid w:val="00D162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2047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Rymer</dc:creator>
  <cp:lastModifiedBy>Bozena Rymer</cp:lastModifiedBy>
  <cp:revision>11</cp:revision>
  <cp:lastPrinted>2014-01-16T10:57:00Z</cp:lastPrinted>
  <dcterms:created xsi:type="dcterms:W3CDTF">2014-01-15T14:16:00Z</dcterms:created>
  <dcterms:modified xsi:type="dcterms:W3CDTF">2014-01-16T15:17:00Z</dcterms:modified>
</cp:coreProperties>
</file>